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МУНИЦИПАЛЬНОЕ БЮДЖЕТНОЕ УЧРЕЖДЕНИЕ</w:t>
      </w: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ДОПОЛНИТЕЛЬНОГО ОБРАЗОВАНИЯ </w:t>
      </w: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 ДЕТСКИЙ ЭКОЛОГО - БИОЛОГИЧЕСКИЙ ЦЕНТР»</w:t>
      </w:r>
    </w:p>
    <w:p w:rsidR="0035536D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Согласовано на педсовете                                                                                     УТВЕРЖДАЮ </w:t>
      </w: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Pr="001C644B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31.08.2023 г</w:t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Протокол 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директор МБУ ДО «ДЭБЦ»</w:t>
      </w: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_______________________ Н.В. Косажевская</w:t>
      </w: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644B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01.09.2023 г.</w:t>
      </w: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Дополнительная общеобразовательная общеразвивающая</w:t>
      </w: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модифицированная программа</w:t>
      </w:r>
    </w:p>
    <w:p w:rsidR="0035536D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AE22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Земля – живая планета»</w:t>
      </w:r>
    </w:p>
    <w:p w:rsidR="0035536D" w:rsidRPr="001C644B" w:rsidRDefault="00F54A7C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Туристско-</w:t>
      </w:r>
      <w:r w:rsidR="00AE22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краеведческая</w:t>
      </w:r>
    </w:p>
    <w:p w:rsidR="0035536D" w:rsidRPr="00253399" w:rsidRDefault="00AE22A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для детей от </w:t>
      </w:r>
      <w:r w:rsidR="00F54A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</w:t>
      </w:r>
      <w:r w:rsidR="00F54A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 </w:t>
      </w:r>
      <w:r w:rsidR="0035536D"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лет, срок реализации один год)</w:t>
      </w: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AE22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Самгина Светлана Ахсарбековна</w:t>
      </w: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 дополнительного образования</w:t>
      </w: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</w:t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МЕНДОВАНО</w:t>
      </w: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Методическим советом</w:t>
      </w: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644B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Протокол № 1 от 25.08.2023 г.</w:t>
      </w: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Озёрск</w:t>
      </w:r>
    </w:p>
    <w:p w:rsidR="009C6C6E" w:rsidRPr="00D94751" w:rsidRDefault="0035536D" w:rsidP="00D9475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</w:t>
      </w:r>
    </w:p>
    <w:p w:rsidR="00A2212A" w:rsidRDefault="00A2212A" w:rsidP="00A22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2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2212A" w:rsidRPr="00F54A7C" w:rsidRDefault="00F54A7C" w:rsidP="00F54A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</w:t>
      </w:r>
      <w:r w:rsidR="00D56B38" w:rsidRPr="00CB5092">
        <w:rPr>
          <w:rFonts w:ascii="Times New Roman" w:hAnsi="Times New Roman"/>
          <w:sz w:val="24"/>
          <w:szCs w:val="24"/>
        </w:rPr>
        <w:t xml:space="preserve">. В настоящее время вопрос сохранения благоприятной окружающей среды стоит очень остро, поэтому необходимо с раннего возраста говорить с детьми о природе, ее разнообразии и бережном отношении к ней. </w:t>
      </w:r>
      <w:r w:rsidR="00AE22AD" w:rsidRPr="00CB5092">
        <w:rPr>
          <w:rFonts w:ascii="Times New Roman" w:hAnsi="Times New Roman"/>
          <w:sz w:val="24"/>
          <w:szCs w:val="24"/>
        </w:rPr>
        <w:t xml:space="preserve">Данная программа позволяет ознакомить дошкольников с основными  законами природы, даёт начальные знания в области  природоведения, географии, экологии и геологии, готовя их тем самым к лучшему усвоению в будущем программы общеобразовательной школы.  Кроме того, программа призвана воспитать у дошкольников  бережное отношение к природе в целом,  ближе познакомиться с природой нашего края, его богатствами, сформировать позитивное отношение к прошлому и настоящему родной страны и родного края. В процессе обучения дети смогут расширить свой кругозор в области естествознания, закрепить  материал, а в ходе практических занятий познакомиться с минералами и горными породами, узнать о способах их обработки и применения. </w:t>
      </w:r>
    </w:p>
    <w:p w:rsidR="00A2212A" w:rsidRDefault="00A2212A" w:rsidP="00A2212A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</w:t>
      </w:r>
      <w:r w:rsidR="00D56B38">
        <w:rPr>
          <w:rFonts w:ascii="Times New Roman" w:eastAsia="Times New Roman" w:hAnsi="Times New Roman" w:cs="Times New Roman"/>
          <w:sz w:val="24"/>
          <w:szCs w:val="24"/>
        </w:rPr>
        <w:t xml:space="preserve">мма предназначена для детей </w:t>
      </w:r>
      <w:r w:rsidR="00F54A7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D56B38">
        <w:rPr>
          <w:rFonts w:ascii="Times New Roman" w:eastAsia="Times New Roman" w:hAnsi="Times New Roman" w:cs="Times New Roman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A2212A" w:rsidRPr="00A2212A" w:rsidRDefault="00A2212A" w:rsidP="00A2212A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212A"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 w:rsidR="00B5583F">
        <w:rPr>
          <w:rFonts w:ascii="Times New Roman" w:eastAsia="Times New Roman" w:hAnsi="Times New Roman" w:cs="Times New Roman"/>
          <w:sz w:val="24"/>
          <w:szCs w:val="24"/>
        </w:rPr>
        <w:t xml:space="preserve"> 1 раз в неделю по 1</w:t>
      </w:r>
      <w:r w:rsidR="00F54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83F">
        <w:rPr>
          <w:rFonts w:ascii="Times New Roman" w:eastAsia="Times New Roman" w:hAnsi="Times New Roman" w:cs="Times New Roman"/>
          <w:sz w:val="24"/>
          <w:szCs w:val="24"/>
        </w:rPr>
        <w:t>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212A">
        <w:rPr>
          <w:rFonts w:ascii="Times New Roman" w:eastAsia="Times New Roman" w:hAnsi="Times New Roman" w:cs="Times New Roman"/>
          <w:b/>
          <w:sz w:val="24"/>
          <w:szCs w:val="24"/>
        </w:rPr>
        <w:t>Общий объем</w:t>
      </w:r>
      <w:r w:rsidR="00B5583F">
        <w:rPr>
          <w:rFonts w:ascii="Times New Roman" w:eastAsia="Times New Roman" w:hAnsi="Times New Roman" w:cs="Times New Roman"/>
          <w:sz w:val="24"/>
          <w:szCs w:val="24"/>
        </w:rPr>
        <w:t>: 36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212A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>: 1 год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b/>
          <w:sz w:val="24"/>
          <w:szCs w:val="24"/>
        </w:rPr>
        <w:t>Направленность:</w:t>
      </w:r>
      <w:r w:rsidR="00D56B38">
        <w:rPr>
          <w:rFonts w:ascii="Times New Roman" w:hAnsi="Times New Roman" w:cs="Times New Roman"/>
          <w:sz w:val="24"/>
          <w:szCs w:val="24"/>
        </w:rPr>
        <w:t xml:space="preserve"> </w:t>
      </w:r>
      <w:r w:rsidR="00F54A7C">
        <w:rPr>
          <w:rFonts w:ascii="Times New Roman" w:hAnsi="Times New Roman" w:cs="Times New Roman"/>
          <w:sz w:val="24"/>
          <w:szCs w:val="24"/>
        </w:rPr>
        <w:t>туристско-краеведческая</w:t>
      </w:r>
    </w:p>
    <w:p w:rsidR="00F54A7C" w:rsidRDefault="00A2212A" w:rsidP="00F54A7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2212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A2212A">
        <w:rPr>
          <w:rFonts w:ascii="Times New Roman" w:hAnsi="Times New Roman" w:cs="Times New Roman"/>
          <w:sz w:val="24"/>
          <w:szCs w:val="24"/>
        </w:rPr>
        <w:t xml:space="preserve"> </w:t>
      </w:r>
      <w:r w:rsidR="00F54A7C" w:rsidRPr="00F54A7C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культуры ребенка, позволяющей </w:t>
      </w:r>
      <w:r w:rsidR="00F54A7C" w:rsidRPr="00F54A7C">
        <w:rPr>
          <w:rFonts w:ascii="Times New Roman" w:hAnsi="Times New Roman" w:cs="Times New Roman"/>
          <w:color w:val="000000"/>
          <w:sz w:val="24"/>
          <w:szCs w:val="24"/>
        </w:rPr>
        <w:t>гуманно, творчески, уважительно и бережно относиться к среде своего обитания, к природному достоянию человечества</w:t>
      </w:r>
      <w:r w:rsidR="00F54A7C" w:rsidRPr="001716E0">
        <w:rPr>
          <w:color w:val="000000"/>
          <w:sz w:val="28"/>
          <w:szCs w:val="28"/>
        </w:rPr>
        <w:t>.</w:t>
      </w:r>
    </w:p>
    <w:p w:rsidR="00A2212A" w:rsidRPr="00A2212A" w:rsidRDefault="00A2212A" w:rsidP="00F54A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2212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I.   </w:t>
      </w:r>
      <w:r>
        <w:rPr>
          <w:rFonts w:ascii="Times New Roman" w:hAnsi="Times New Roman" w:cs="Times New Roman"/>
          <w:sz w:val="24"/>
          <w:szCs w:val="24"/>
        </w:rPr>
        <w:t>Предметные</w:t>
      </w:r>
    </w:p>
    <w:p w:rsidR="00D56B38" w:rsidRDefault="00A2212A" w:rsidP="00A221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B38">
        <w:rPr>
          <w:rFonts w:ascii="Times New Roman" w:hAnsi="Times New Roman" w:cs="Times New Roman"/>
          <w:sz w:val="24"/>
          <w:szCs w:val="24"/>
        </w:rPr>
        <w:t xml:space="preserve">Знакомство детей с основными </w:t>
      </w:r>
      <w:r w:rsidR="00D56B38">
        <w:rPr>
          <w:rFonts w:ascii="Times New Roman" w:hAnsi="Times New Roman" w:cs="Times New Roman"/>
          <w:sz w:val="24"/>
          <w:szCs w:val="24"/>
        </w:rPr>
        <w:t>законами природы.</w:t>
      </w:r>
    </w:p>
    <w:p w:rsidR="007D1A92" w:rsidRDefault="00A2212A" w:rsidP="00A221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B3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56B38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7D1A92">
        <w:rPr>
          <w:rFonts w:ascii="Times New Roman" w:hAnsi="Times New Roman" w:cs="Times New Roman"/>
          <w:sz w:val="24"/>
          <w:szCs w:val="24"/>
        </w:rPr>
        <w:t>навыков работы с различными инструментами и материалами , в том числе  с каменным материалом</w:t>
      </w:r>
    </w:p>
    <w:p w:rsidR="00A2212A" w:rsidRPr="00A2212A" w:rsidRDefault="00A2212A" w:rsidP="00A221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Формирование экологических ценностей.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  II.   </w:t>
      </w:r>
      <w:r>
        <w:rPr>
          <w:rFonts w:ascii="Times New Roman" w:hAnsi="Times New Roman" w:cs="Times New Roman"/>
          <w:sz w:val="24"/>
          <w:szCs w:val="24"/>
        </w:rPr>
        <w:t>Личностные</w:t>
      </w:r>
      <w:r w:rsidRPr="00A2212A">
        <w:rPr>
          <w:rFonts w:ascii="Times New Roman" w:hAnsi="Times New Roman" w:cs="Times New Roman"/>
          <w:sz w:val="24"/>
          <w:szCs w:val="24"/>
        </w:rPr>
        <w:t>:</w:t>
      </w:r>
    </w:p>
    <w:p w:rsidR="00A2212A" w:rsidRPr="00A2212A" w:rsidRDefault="00A2212A" w:rsidP="00A221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Развитие внимания, памяти, логического и абстрактного мышления, пространственного воображения.</w:t>
      </w:r>
    </w:p>
    <w:p w:rsidR="007D1A92" w:rsidRDefault="00A2212A" w:rsidP="00A221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A92">
        <w:rPr>
          <w:rFonts w:ascii="Times New Roman" w:hAnsi="Times New Roman" w:cs="Times New Roman"/>
          <w:sz w:val="24"/>
          <w:szCs w:val="24"/>
        </w:rPr>
        <w:t xml:space="preserve">Развитие мелкой моторики рук и глазомера, </w:t>
      </w:r>
    </w:p>
    <w:p w:rsidR="007D1A92" w:rsidRDefault="007D1A92" w:rsidP="007D1A92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2212A" w:rsidRPr="007D1A92" w:rsidRDefault="00A2212A" w:rsidP="007D1A92">
      <w:pPr>
        <w:jc w:val="both"/>
        <w:rPr>
          <w:rFonts w:ascii="Times New Roman" w:hAnsi="Times New Roman" w:cs="Times New Roman"/>
          <w:sz w:val="24"/>
          <w:szCs w:val="24"/>
        </w:rPr>
      </w:pPr>
      <w:r w:rsidRPr="007D1A92">
        <w:rPr>
          <w:rFonts w:ascii="Times New Roman" w:hAnsi="Times New Roman" w:cs="Times New Roman"/>
          <w:sz w:val="24"/>
          <w:szCs w:val="24"/>
        </w:rPr>
        <w:t>III.   Метапредметные:</w:t>
      </w:r>
    </w:p>
    <w:p w:rsidR="00A2212A" w:rsidRDefault="00A2212A" w:rsidP="00A2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Расширение коммуникативных возможностей у детей;</w:t>
      </w:r>
    </w:p>
    <w:p w:rsidR="00A2212A" w:rsidRPr="00A2212A" w:rsidRDefault="00A2212A" w:rsidP="00A2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:rsidR="00A2212A" w:rsidRPr="00A2212A" w:rsidRDefault="00A2212A" w:rsidP="00A2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Улучшение </w:t>
      </w:r>
      <w:r w:rsidR="007D1A92">
        <w:rPr>
          <w:rFonts w:ascii="Times New Roman" w:hAnsi="Times New Roman" w:cs="Times New Roman"/>
          <w:sz w:val="24"/>
          <w:szCs w:val="24"/>
        </w:rPr>
        <w:t>эмоционального состояния обучающ</w:t>
      </w:r>
      <w:r w:rsidRPr="00A2212A">
        <w:rPr>
          <w:rFonts w:ascii="Times New Roman" w:hAnsi="Times New Roman" w:cs="Times New Roman"/>
          <w:sz w:val="24"/>
          <w:szCs w:val="24"/>
        </w:rPr>
        <w:t xml:space="preserve">ихся в процессе </w:t>
      </w:r>
      <w:r w:rsidR="007D1A92">
        <w:rPr>
          <w:rFonts w:ascii="Times New Roman" w:hAnsi="Times New Roman" w:cs="Times New Roman"/>
          <w:sz w:val="24"/>
          <w:szCs w:val="24"/>
        </w:rPr>
        <w:t>коллективного труда</w:t>
      </w:r>
    </w:p>
    <w:p w:rsidR="00A2212A" w:rsidRPr="00A2212A" w:rsidRDefault="007D1A92" w:rsidP="00A2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Воспитание бережного отношения</w:t>
      </w:r>
      <w:r w:rsidR="00A2212A" w:rsidRPr="00A2212A">
        <w:rPr>
          <w:rFonts w:ascii="Times New Roman" w:hAnsi="Times New Roman" w:cs="Times New Roman"/>
          <w:sz w:val="24"/>
          <w:szCs w:val="24"/>
        </w:rPr>
        <w:t xml:space="preserve"> к окружающей среде, необходимость рационально</w:t>
      </w:r>
      <w:r>
        <w:rPr>
          <w:rFonts w:ascii="Times New Roman" w:hAnsi="Times New Roman" w:cs="Times New Roman"/>
          <w:sz w:val="24"/>
          <w:szCs w:val="24"/>
        </w:rPr>
        <w:t xml:space="preserve">го отношения </w:t>
      </w:r>
      <w:r w:rsidR="00A2212A" w:rsidRPr="00A2212A">
        <w:rPr>
          <w:rFonts w:ascii="Times New Roman" w:hAnsi="Times New Roman" w:cs="Times New Roman"/>
          <w:sz w:val="24"/>
          <w:szCs w:val="24"/>
        </w:rPr>
        <w:t>к явлениям живой и неживой природы;</w:t>
      </w:r>
    </w:p>
    <w:p w:rsidR="00A2212A" w:rsidRPr="00A2212A" w:rsidRDefault="00A2212A" w:rsidP="00A2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Воспитывать эмоционально-ценностное отношение к природе, результатам своего и чужого труда, чувства сопричастности к созданию и сохранению уникальных объектов природы; стремление создавать прекрасное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Прохождение программы предполагает овладение учащимися комплексом знаний, умений и навыков, обеспечивающих в целом практическую реализацию экологического образования 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12A">
        <w:rPr>
          <w:rFonts w:ascii="Times New Roman" w:hAnsi="Times New Roman" w:cs="Times New Roman"/>
          <w:b/>
          <w:sz w:val="24"/>
          <w:szCs w:val="24"/>
        </w:rPr>
        <w:t>Формы работы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При реализации программы используются групповая и индивидуальная формы работы: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индивидуальное задание.</w:t>
      </w:r>
    </w:p>
    <w:p w:rsidR="007D1A92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групповая работа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-  коллективная </w:t>
      </w:r>
      <w:r w:rsidR="007D1A92">
        <w:rPr>
          <w:rFonts w:ascii="Times New Roman" w:hAnsi="Times New Roman" w:cs="Times New Roman"/>
          <w:sz w:val="24"/>
          <w:szCs w:val="24"/>
        </w:rPr>
        <w:t>работа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12A">
        <w:rPr>
          <w:rFonts w:ascii="Times New Roman" w:hAnsi="Times New Roman" w:cs="Times New Roman"/>
          <w:b/>
          <w:sz w:val="24"/>
          <w:szCs w:val="24"/>
        </w:rPr>
        <w:t>Тип занятий: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беседа;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-экспери</w:t>
      </w:r>
      <w:r w:rsidRPr="00A2212A">
        <w:rPr>
          <w:rFonts w:ascii="Times New Roman" w:hAnsi="Times New Roman" w:cs="Times New Roman"/>
          <w:sz w:val="24"/>
          <w:szCs w:val="24"/>
        </w:rPr>
        <w:t>мент: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обсуждение;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-лабораторные опыты;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выставка;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игра;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конкурс – праздник;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викторина;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практическая работа;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коллективное творческое дело;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тесты.</w:t>
      </w:r>
    </w:p>
    <w:p w:rsidR="00A2212A" w:rsidRPr="00C961E5" w:rsidRDefault="00C961E5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1E5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   Качество усвоения содержания программы определяется выбором   методов обучения и воспитания. На занятиях используются следующие методы обучения и воспитания.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1.Организация и осуществление учебно-познавательной деятельности: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словесные   методы (рассказ, беседа);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наглядные методы (метод иллюстрации, демонстрации, в том числе показ видеофильмо</w:t>
      </w:r>
      <w:r w:rsidR="007D1A92">
        <w:rPr>
          <w:rFonts w:ascii="Times New Roman" w:hAnsi="Times New Roman" w:cs="Times New Roman"/>
          <w:sz w:val="24"/>
          <w:szCs w:val="24"/>
        </w:rPr>
        <w:t>в</w:t>
      </w:r>
      <w:r w:rsidRPr="00A2212A">
        <w:rPr>
          <w:rFonts w:ascii="Times New Roman" w:hAnsi="Times New Roman" w:cs="Times New Roman"/>
          <w:sz w:val="24"/>
          <w:szCs w:val="24"/>
        </w:rPr>
        <w:t>);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практические методы: метод копирования, повтора, варьирования.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репродуктивные методы;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 xml:space="preserve">методы самостоятельной работы </w:t>
      </w:r>
    </w:p>
    <w:p w:rsidR="007D1A92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исследовательские.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 2.  Методы стимулирования учебной деятельности: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формирование познавательного интереса;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познавательные игры;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проблемные ситуации;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создание ситуации успеха в учении;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подводящий диалог;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стимулирование долга и ответственности;</w:t>
      </w:r>
    </w:p>
    <w:p w:rsidR="00E16264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поощрение и порицание, разъяснение личной значимости учения, формирование культурного и эстетического кругозора учащихся.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3. Методы контроля и самоконтроля: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обсуждение законченных работ - соревнования;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выполнение итоговых работ по результатам усвоения каждого блока; представление лучших работ на внутренних  и внешних выставках;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выполнение конкурсных и выставочных работ;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подведение итогов по результатам каждого полугодия, а в конце года.</w:t>
      </w:r>
    </w:p>
    <w:p w:rsidR="00A2212A" w:rsidRPr="00A2212A" w:rsidRDefault="00C961E5" w:rsidP="00E16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2212A" w:rsidRPr="00A2212A">
        <w:rPr>
          <w:rFonts w:ascii="Times New Roman" w:hAnsi="Times New Roman" w:cs="Times New Roman"/>
          <w:sz w:val="24"/>
          <w:szCs w:val="24"/>
        </w:rPr>
        <w:t xml:space="preserve"> Методы организации и формирования опыта поведения: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поручение;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одобрение;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награждение;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соревнование.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Для успешной реализации программы подобраны и разработаны для применения следующие дидактические материалы:</w:t>
      </w:r>
    </w:p>
    <w:p w:rsidR="00A2212A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кроссворды, ребусы;</w:t>
      </w:r>
    </w:p>
    <w:p w:rsidR="00C961E5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lastRenderedPageBreak/>
        <w:t>творческие задания;</w:t>
      </w:r>
    </w:p>
    <w:p w:rsidR="00A2212A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 xml:space="preserve">коллективное творческое дело, </w:t>
      </w:r>
    </w:p>
    <w:p w:rsidR="00A2212A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индивидуальный творческий  проект,</w:t>
      </w:r>
    </w:p>
    <w:p w:rsidR="00A2212A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образцы работ педагога и старших воспитанников;</w:t>
      </w:r>
    </w:p>
    <w:p w:rsidR="00A2212A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иллюстративный материал ко всем блокам программы.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A2212A" w:rsidP="00E1626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961E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E16264" w:rsidRPr="00E16264">
        <w:rPr>
          <w:rFonts w:ascii="Times New Roman" w:hAnsi="Times New Roman"/>
          <w:sz w:val="28"/>
          <w:szCs w:val="28"/>
        </w:rPr>
        <w:t xml:space="preserve"> </w:t>
      </w:r>
      <w:r w:rsidR="00E16264">
        <w:rPr>
          <w:rFonts w:ascii="Times New Roman" w:hAnsi="Times New Roman"/>
          <w:sz w:val="28"/>
          <w:szCs w:val="28"/>
        </w:rPr>
        <w:t xml:space="preserve"> </w:t>
      </w:r>
    </w:p>
    <w:p w:rsidR="00E16264" w:rsidRPr="00CB5092" w:rsidRDefault="00E16264" w:rsidP="00E1626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К концу года обучающиеся должны знать:</w:t>
      </w:r>
    </w:p>
    <w:p w:rsidR="00E16264" w:rsidRPr="00CB5092" w:rsidRDefault="00E16264" w:rsidP="00E1626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-Название основных природных явлений.</w:t>
      </w:r>
    </w:p>
    <w:p w:rsidR="00E16264" w:rsidRPr="00CB5092" w:rsidRDefault="00E16264" w:rsidP="00E1626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-Уметь объяснить связь между отдельными природными явлениями.</w:t>
      </w:r>
    </w:p>
    <w:p w:rsidR="00E16264" w:rsidRPr="00CB5092" w:rsidRDefault="00E16264" w:rsidP="00E1626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-Иметь общие представления об экологии и геологии.</w:t>
      </w:r>
    </w:p>
    <w:p w:rsidR="00E16264" w:rsidRPr="00CB5092" w:rsidRDefault="00E16264" w:rsidP="00E1626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-Уметь объяснить необходимость бережного отношения к природе.</w:t>
      </w:r>
    </w:p>
    <w:p w:rsidR="00E16264" w:rsidRPr="00CB5092" w:rsidRDefault="00E16264" w:rsidP="00E1626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-Уметь работать с природным материалом.</w:t>
      </w:r>
    </w:p>
    <w:p w:rsidR="00E16264" w:rsidRPr="00CB5092" w:rsidRDefault="00E16264" w:rsidP="00E1626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-Знать, чем богата Уральская земля.</w:t>
      </w:r>
    </w:p>
    <w:p w:rsidR="00A2212A" w:rsidRPr="00C961E5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1E5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- ответственность, трудолюбие, самостоятельность, аккуратность, уважительное отношение к </w:t>
      </w:r>
      <w:r w:rsidR="00E16264">
        <w:rPr>
          <w:rFonts w:ascii="Times New Roman" w:hAnsi="Times New Roman" w:cs="Times New Roman"/>
          <w:sz w:val="24"/>
          <w:szCs w:val="24"/>
        </w:rPr>
        <w:t>природе</w:t>
      </w:r>
    </w:p>
    <w:p w:rsidR="00A2212A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1E5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7F698F" w:rsidRDefault="007F698F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698F">
        <w:rPr>
          <w:rFonts w:ascii="Times New Roman" w:hAnsi="Times New Roman" w:cs="Times New Roman"/>
          <w:sz w:val="24"/>
          <w:szCs w:val="24"/>
        </w:rPr>
        <w:t>знать названия основных явлений природы</w:t>
      </w:r>
    </w:p>
    <w:p w:rsidR="007F698F" w:rsidRDefault="007F698F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составить схему и сделать зарисовку</w:t>
      </w:r>
    </w:p>
    <w:p w:rsidR="007F698F" w:rsidRDefault="007F698F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названия основных минералов и горных пород</w:t>
      </w:r>
    </w:p>
    <w:p w:rsidR="007F698F" w:rsidRPr="00F54A7C" w:rsidRDefault="007F698F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-знать, чем богата Уральская земля</w:t>
      </w:r>
    </w:p>
    <w:p w:rsidR="00A2212A" w:rsidRPr="00C961E5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1E5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- умение работать в команде; 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умение планировать деятельность;</w:t>
      </w:r>
    </w:p>
    <w:p w:rsid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-умение анализировать и оценивать результаты собственной деятельности,  аргументировано обосновать своё решение.</w:t>
      </w:r>
    </w:p>
    <w:p w:rsidR="00F54A7C" w:rsidRPr="00A2212A" w:rsidRDefault="00F54A7C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12A" w:rsidRPr="00C961E5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1E5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</w:t>
      </w:r>
      <w:r w:rsidR="007F698F">
        <w:rPr>
          <w:rFonts w:ascii="Times New Roman" w:hAnsi="Times New Roman" w:cs="Times New Roman"/>
          <w:b/>
          <w:sz w:val="24"/>
          <w:szCs w:val="24"/>
        </w:rPr>
        <w:t xml:space="preserve"> рабочей п</w:t>
      </w:r>
      <w:r w:rsidR="00F54A7C">
        <w:rPr>
          <w:rFonts w:ascii="Times New Roman" w:hAnsi="Times New Roman" w:cs="Times New Roman"/>
          <w:b/>
          <w:sz w:val="24"/>
          <w:szCs w:val="24"/>
        </w:rPr>
        <w:t>рограммы «Земля – живая планета</w:t>
      </w:r>
      <w:r w:rsidRPr="00C961E5">
        <w:rPr>
          <w:rFonts w:ascii="Times New Roman" w:hAnsi="Times New Roman" w:cs="Times New Roman"/>
          <w:b/>
          <w:sz w:val="24"/>
          <w:szCs w:val="24"/>
        </w:rPr>
        <w:t>»: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1.</w:t>
      </w:r>
      <w:r w:rsidRPr="00A2212A">
        <w:rPr>
          <w:rFonts w:ascii="Times New Roman" w:hAnsi="Times New Roman" w:cs="Times New Roman"/>
          <w:sz w:val="24"/>
          <w:szCs w:val="24"/>
        </w:rPr>
        <w:tab/>
        <w:t xml:space="preserve">Выставки </w:t>
      </w:r>
      <w:r w:rsidR="007F698F">
        <w:rPr>
          <w:rFonts w:ascii="Times New Roman" w:hAnsi="Times New Roman" w:cs="Times New Roman"/>
          <w:sz w:val="24"/>
          <w:szCs w:val="24"/>
        </w:rPr>
        <w:t>творческих работ и поделок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A2212A">
        <w:rPr>
          <w:rFonts w:ascii="Times New Roman" w:hAnsi="Times New Roman" w:cs="Times New Roman"/>
          <w:sz w:val="24"/>
          <w:szCs w:val="24"/>
        </w:rPr>
        <w:tab/>
        <w:t>Мониторин</w:t>
      </w:r>
      <w:r w:rsidR="007F698F">
        <w:rPr>
          <w:rFonts w:ascii="Times New Roman" w:hAnsi="Times New Roman" w:cs="Times New Roman"/>
          <w:sz w:val="24"/>
          <w:szCs w:val="24"/>
        </w:rPr>
        <w:t>г (тестирование, анкетирование)</w:t>
      </w:r>
    </w:p>
    <w:p w:rsidR="00A2212A" w:rsidRPr="00A2212A" w:rsidRDefault="007F698F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A2212A">
        <w:rPr>
          <w:rFonts w:ascii="Times New Roman" w:hAnsi="Times New Roman" w:cs="Times New Roman"/>
          <w:sz w:val="24"/>
          <w:szCs w:val="24"/>
        </w:rPr>
        <w:t>Участие в городских,</w:t>
      </w:r>
      <w:r>
        <w:rPr>
          <w:rFonts w:ascii="Times New Roman" w:hAnsi="Times New Roman" w:cs="Times New Roman"/>
          <w:sz w:val="24"/>
          <w:szCs w:val="24"/>
        </w:rPr>
        <w:t xml:space="preserve"> областных, российских конкурсах</w:t>
      </w:r>
    </w:p>
    <w:p w:rsidR="00A2212A" w:rsidRPr="00A2212A" w:rsidRDefault="007F698F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Самостоятельная работа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5.</w:t>
      </w:r>
      <w:r w:rsidRPr="00A2212A">
        <w:rPr>
          <w:rFonts w:ascii="Times New Roman" w:hAnsi="Times New Roman" w:cs="Times New Roman"/>
          <w:sz w:val="24"/>
          <w:szCs w:val="24"/>
        </w:rPr>
        <w:tab/>
        <w:t>Коллект</w:t>
      </w:r>
      <w:r w:rsidR="007F698F">
        <w:rPr>
          <w:rFonts w:ascii="Times New Roman" w:hAnsi="Times New Roman" w:cs="Times New Roman"/>
          <w:sz w:val="24"/>
          <w:szCs w:val="24"/>
        </w:rPr>
        <w:t>ивное творческое дело</w:t>
      </w:r>
    </w:p>
    <w:p w:rsidR="00A2212A" w:rsidRPr="00A2212A" w:rsidRDefault="007F698F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Творческий проект</w:t>
      </w:r>
    </w:p>
    <w:p w:rsidR="00C961E5" w:rsidRPr="00C961E5" w:rsidRDefault="00C961E5" w:rsidP="00C96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1E5">
        <w:rPr>
          <w:rFonts w:ascii="Times New Roman" w:hAnsi="Times New Roman" w:cs="Times New Roman"/>
          <w:b/>
          <w:sz w:val="24"/>
          <w:szCs w:val="24"/>
        </w:rPr>
        <w:t xml:space="preserve">Воспитательный потенциал программы: </w:t>
      </w:r>
    </w:p>
    <w:p w:rsidR="00C961E5" w:rsidRDefault="00C961E5" w:rsidP="00C961E5">
      <w:p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  <w:u w:val="single"/>
        </w:rPr>
        <w:t>Цель и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2A">
        <w:rPr>
          <w:rFonts w:ascii="Times New Roman" w:hAnsi="Times New Roman" w:cs="Times New Roman"/>
          <w:sz w:val="24"/>
          <w:szCs w:val="24"/>
        </w:rPr>
        <w:t>Воспитывать бережное отношение к окружающей среде, необходимость рационально относиться к явлениям живой и неживой природы;</w:t>
      </w:r>
    </w:p>
    <w:p w:rsidR="00C961E5" w:rsidRPr="00A2212A" w:rsidRDefault="00C961E5" w:rsidP="00C961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Воспитание нравственности</w:t>
      </w:r>
      <w:r w:rsidR="007F698F">
        <w:rPr>
          <w:rFonts w:ascii="Times New Roman" w:hAnsi="Times New Roman" w:cs="Times New Roman"/>
          <w:sz w:val="24"/>
          <w:szCs w:val="24"/>
        </w:rPr>
        <w:t xml:space="preserve"> и интереса к предмету геологии и географии</w:t>
      </w:r>
    </w:p>
    <w:p w:rsidR="00C961E5" w:rsidRPr="00A2212A" w:rsidRDefault="00C961E5" w:rsidP="00C961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Воспитывать эмоционально-ценностное отношение к природе, результатам своего и чужого труда, чувства сопричастности к созданию и сохранению уникальных объектов природы; стремление создавать прекрасное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1E5" w:rsidRPr="00C961E5" w:rsidRDefault="00C961E5" w:rsidP="00C96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1E5">
        <w:rPr>
          <w:rFonts w:ascii="Times New Roman" w:hAnsi="Times New Roman" w:cs="Times New Roman"/>
          <w:b/>
          <w:sz w:val="24"/>
          <w:szCs w:val="24"/>
        </w:rPr>
        <w:t>Формы проведения воспитательных мероприятий</w:t>
      </w:r>
    </w:p>
    <w:p w:rsidR="00C961E5" w:rsidRPr="00A2212A" w:rsidRDefault="00C961E5" w:rsidP="00C96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рассказ на этическую тему;</w:t>
      </w:r>
    </w:p>
    <w:p w:rsidR="00C961E5" w:rsidRPr="00A2212A" w:rsidRDefault="00C961E5" w:rsidP="00C961E5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беседа на экологическую тему;</w:t>
      </w:r>
    </w:p>
    <w:p w:rsidR="00C961E5" w:rsidRPr="00A2212A" w:rsidRDefault="00C321DE" w:rsidP="00C96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эт</w:t>
      </w:r>
      <w:r w:rsidR="00C961E5" w:rsidRPr="00A2212A">
        <w:rPr>
          <w:rFonts w:ascii="Times New Roman" w:hAnsi="Times New Roman" w:cs="Times New Roman"/>
          <w:sz w:val="24"/>
          <w:szCs w:val="24"/>
        </w:rPr>
        <w:t>ическая беседа.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E1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1. Федеральный закон от 29.12.2012г. N273-ФЗ (ред. от 01.03.2020)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образовании в Российской Федерации"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2. Концепция развития дополнительного образования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утверждённая распоряжением правительства РФ от 31.03.2022 г. №678-р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3. Постановление Главного государственного санитарного врача РФ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28.09.2020г. №28 «Об утверждении санитарных правил СП 2.4.3648-20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организации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обучения, отдыха и оздоровления детей и молодёжи»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4. Приказ Министерства образования и науки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23 августа 2017 года № 816 «Об утверждении Порядка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организациями, осуществляющими образовательную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электронного обучения, дистанционных образовательных технологий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реализации образовательных программ»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5. Письмо Министерства образования и науки России от 18 августа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г. №09-1672 «О направлении Методических рекомендаций по уточнению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понятия и содержания внеурочной деятельности в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основных общеобразовательных программ, в том числе в части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762AE1">
        <w:rPr>
          <w:rFonts w:ascii="Times New Roman" w:hAnsi="Times New Roman" w:cs="Times New Roman"/>
          <w:sz w:val="24"/>
          <w:szCs w:val="24"/>
        </w:rPr>
        <w:t>. Письмо Федеральной службы по надзору в сфере защиты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потребителей и благополучия человека (Роспотребнадзор) от 23.10.2017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01/14380-17-32 «Об электронном обучении, дистанционных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технологиях при реализации основных образовательных программ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дополнительных образовательных программ»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62AE1">
        <w:rPr>
          <w:rFonts w:ascii="Times New Roman" w:hAnsi="Times New Roman" w:cs="Times New Roman"/>
          <w:sz w:val="24"/>
          <w:szCs w:val="24"/>
        </w:rPr>
        <w:t>. Распоряжение Правительства Российской Федерации от 29 мая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N 996-р "Стратегия развития воспитания в Российской Федерации на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до 2025 года"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62A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762AE1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762AE1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по дополнительным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62AE1">
        <w:rPr>
          <w:rFonts w:ascii="Times New Roman" w:hAnsi="Times New Roman" w:cs="Times New Roman"/>
          <w:sz w:val="24"/>
          <w:szCs w:val="24"/>
        </w:rPr>
        <w:t>, утвержден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27 июля </w:t>
      </w:r>
      <w:r w:rsidRPr="00762A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62AE1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629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62AE1">
        <w:rPr>
          <w:rFonts w:ascii="Times New Roman" w:hAnsi="Times New Roman" w:cs="Times New Roman"/>
          <w:sz w:val="24"/>
          <w:szCs w:val="24"/>
        </w:rPr>
        <w:t>. Письмо Минобрнауки России от 18.11.2015 N 09-3242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направлении информации" (вместе с "Методическими рекомендациями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проектированию дополнительных общеразвивающих программ (включая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разноуровневые программы)"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2AE1">
        <w:rPr>
          <w:rFonts w:ascii="Times New Roman" w:hAnsi="Times New Roman" w:cs="Times New Roman"/>
          <w:sz w:val="24"/>
          <w:szCs w:val="24"/>
        </w:rPr>
        <w:t>. Постановление правительства Челябинской области №732-П от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декабря 2017 г. «О государственной программе Челябинской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«Развитие образования в Челябинской области» на 2018-2025 годы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2AE1">
        <w:rPr>
          <w:rFonts w:ascii="Times New Roman" w:hAnsi="Times New Roman" w:cs="Times New Roman"/>
          <w:sz w:val="24"/>
          <w:szCs w:val="24"/>
        </w:rPr>
        <w:t>. Приказ Минтруда России от 05.05.2018г. №298н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профессионального стандарта «Педагог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и взрослых» (зарегистрировано в Минюсте России 28.08.2018г. №52016)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2AE1">
        <w:rPr>
          <w:rFonts w:ascii="Times New Roman" w:hAnsi="Times New Roman" w:cs="Times New Roman"/>
          <w:sz w:val="24"/>
          <w:szCs w:val="24"/>
        </w:rPr>
        <w:t>. Постановление Администрации Озерского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Челябинской области от 29.05.2014г. № 1554 «Об утверждении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качества предоставления муниципальной услуги «Предоставление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дополнительного образования детей в муниципальных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организациях, подведомственных Управлению образования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Озерского городского округа»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2AE1">
        <w:rPr>
          <w:rFonts w:ascii="Times New Roman" w:hAnsi="Times New Roman" w:cs="Times New Roman"/>
          <w:sz w:val="24"/>
          <w:szCs w:val="24"/>
        </w:rPr>
        <w:t>. Постановление администрации Озерского городского округа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08.04.2020г. № 805 «О внесении изменения в постановление от 29.11.2019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2975 «Об утверждении муниципальной программы «Развитие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Озерском городском округе» на 2019-2024 годы»</w:t>
      </w:r>
    </w:p>
    <w:p w:rsidR="00C961E5" w:rsidRPr="00A2212A" w:rsidRDefault="00C961E5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A5A" w:rsidRPr="00F54A7C" w:rsidRDefault="005C1A5A" w:rsidP="00F54A7C">
      <w:pPr>
        <w:jc w:val="both"/>
        <w:rPr>
          <w:rFonts w:ascii="Times New Roman" w:hAnsi="Times New Roman"/>
          <w:b/>
          <w:sz w:val="24"/>
          <w:szCs w:val="24"/>
        </w:rPr>
      </w:pPr>
      <w:r w:rsidRPr="00F54A7C">
        <w:rPr>
          <w:rFonts w:ascii="Times New Roman" w:hAnsi="Times New Roman"/>
          <w:b/>
          <w:sz w:val="24"/>
          <w:szCs w:val="24"/>
        </w:rPr>
        <w:t>Промежуточная аттестация проводится по форме, разработанной на основе  Положения о промежуточной аттестации МБУ ДО «ДЭБЦ», приказ № 40 от  20.07.2018 года 1 раз в год в мае (Приложение 1)</w:t>
      </w: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751" w:rsidRDefault="00D94751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751" w:rsidRDefault="00D94751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751" w:rsidRDefault="00D94751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5C1A5A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5C1A5A" w:rsidRPr="005C1A5A" w:rsidRDefault="00F54A7C" w:rsidP="00F54A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раз в неделю, 1 час)</w:t>
      </w:r>
    </w:p>
    <w:tbl>
      <w:tblPr>
        <w:tblW w:w="95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79"/>
        <w:gridCol w:w="14"/>
        <w:gridCol w:w="5953"/>
        <w:gridCol w:w="851"/>
        <w:gridCol w:w="834"/>
        <w:gridCol w:w="902"/>
      </w:tblGrid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b/>
                <w:sz w:val="24"/>
                <w:szCs w:val="24"/>
              </w:rPr>
              <w:t>занят.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b/>
                <w:sz w:val="24"/>
                <w:szCs w:val="24"/>
              </w:rPr>
              <w:t>Теорет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</w:tc>
      </w:tr>
      <w:tr w:rsidR="005C1A5A" w:rsidRPr="005C1A5A" w:rsidTr="00470E36">
        <w:trPr>
          <w:trHeight w:val="63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Знакомство с учреждением, правилами поведения, техникой безопасности на занятиях</w:t>
            </w:r>
          </w:p>
          <w:p w:rsidR="005C1A5A" w:rsidRPr="005C1A5A" w:rsidRDefault="005C1A5A" w:rsidP="00470E36">
            <w:pPr>
              <w:pStyle w:val="a7"/>
              <w:ind w:left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A5A" w:rsidRPr="005C1A5A" w:rsidTr="00470E36">
        <w:trPr>
          <w:trHeight w:val="141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Осень - пора золотая</w:t>
            </w:r>
          </w:p>
          <w:p w:rsidR="005C1A5A" w:rsidRPr="005C1A5A" w:rsidRDefault="005C1A5A" w:rsidP="00470E36">
            <w:pPr>
              <w:pStyle w:val="a7"/>
              <w:ind w:left="18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pStyle w:val="a7"/>
              <w:ind w:left="180"/>
              <w:jc w:val="both"/>
            </w:pPr>
            <w:r w:rsidRPr="005C1A5A">
              <w:t>Что такое природа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rPr>
          <w:trHeight w:val="9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  <w:p w:rsidR="005C1A5A" w:rsidRPr="005C1A5A" w:rsidRDefault="005C1A5A" w:rsidP="00470E36">
            <w:pPr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rPr>
          <w:trHeight w:val="14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. Температура воды и воздуха</w:t>
            </w:r>
          </w:p>
          <w:p w:rsidR="005C1A5A" w:rsidRPr="005C1A5A" w:rsidRDefault="005C1A5A" w:rsidP="00470E36">
            <w:pPr>
              <w:pStyle w:val="a7"/>
              <w:ind w:left="18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Дождь и туман</w:t>
            </w:r>
          </w:p>
          <w:p w:rsidR="005C1A5A" w:rsidRPr="005C1A5A" w:rsidRDefault="005C1A5A" w:rsidP="00470E36">
            <w:pPr>
              <w:pStyle w:val="a7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Откуда дует ветер</w:t>
            </w:r>
          </w:p>
          <w:p w:rsidR="005C1A5A" w:rsidRPr="005C1A5A" w:rsidRDefault="005C1A5A" w:rsidP="00470E36">
            <w:pPr>
              <w:pStyle w:val="a7"/>
              <w:ind w:left="18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Солнечная система.</w:t>
            </w:r>
          </w:p>
          <w:p w:rsidR="005C1A5A" w:rsidRPr="005C1A5A" w:rsidRDefault="005C1A5A" w:rsidP="00470E3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rPr>
          <w:trHeight w:val="82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Как устроена Земля.</w:t>
            </w:r>
          </w:p>
          <w:p w:rsidR="005C1A5A" w:rsidRPr="005C1A5A" w:rsidRDefault="005C1A5A" w:rsidP="00470E3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rPr>
          <w:trHeight w:val="61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: Сколько воды на Земле.</w:t>
            </w:r>
          </w:p>
          <w:p w:rsidR="005C1A5A" w:rsidRPr="005C1A5A" w:rsidRDefault="005C1A5A" w:rsidP="00470E36">
            <w:pPr>
              <w:pStyle w:val="a7"/>
              <w:ind w:left="18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rPr>
          <w:trHeight w:val="61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 xml:space="preserve"> Погода и климат.</w:t>
            </w:r>
          </w:p>
          <w:p w:rsidR="005C1A5A" w:rsidRPr="005C1A5A" w:rsidRDefault="005C1A5A" w:rsidP="00470E36">
            <w:pPr>
              <w:pStyle w:val="a7"/>
              <w:ind w:left="18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rPr>
          <w:trHeight w:val="71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Пресная и солёная вода.</w:t>
            </w:r>
          </w:p>
          <w:p w:rsidR="005C1A5A" w:rsidRPr="005C1A5A" w:rsidRDefault="005C1A5A" w:rsidP="00470E36">
            <w:pPr>
              <w:pStyle w:val="a7"/>
              <w:ind w:left="180"/>
            </w:pPr>
          </w:p>
          <w:p w:rsidR="005C1A5A" w:rsidRPr="005C1A5A" w:rsidRDefault="005C1A5A" w:rsidP="00470E36">
            <w:pPr>
              <w:pStyle w:val="a7"/>
              <w:ind w:left="18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pStyle w:val="a7"/>
              <w:ind w:left="180"/>
              <w:rPr>
                <w:b/>
              </w:rPr>
            </w:pPr>
            <w:r w:rsidRPr="005C1A5A">
              <w:rPr>
                <w:b/>
              </w:rPr>
              <w:t>.</w:t>
            </w:r>
          </w:p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 xml:space="preserve">Зимний лес, как зимуют обитатели наших лесов </w:t>
            </w:r>
          </w:p>
          <w:p w:rsidR="005C1A5A" w:rsidRPr="005C1A5A" w:rsidRDefault="005C1A5A" w:rsidP="00470E36">
            <w:pPr>
              <w:pStyle w:val="a7"/>
              <w:ind w:left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. Секреты воды.</w:t>
            </w:r>
          </w:p>
          <w:p w:rsidR="005C1A5A" w:rsidRPr="005C1A5A" w:rsidRDefault="005C1A5A" w:rsidP="00470E36">
            <w:pPr>
              <w:pStyle w:val="a7"/>
              <w:ind w:left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Экология .</w:t>
            </w:r>
          </w:p>
          <w:p w:rsidR="005C1A5A" w:rsidRPr="005C1A5A" w:rsidRDefault="005C1A5A" w:rsidP="00470E36">
            <w:pPr>
              <w:pStyle w:val="a7"/>
              <w:ind w:left="18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pStyle w:val="a7"/>
              <w:ind w:left="180"/>
              <w:jc w:val="both"/>
              <w:rPr>
                <w:b/>
              </w:rPr>
            </w:pPr>
          </w:p>
          <w:p w:rsidR="005C1A5A" w:rsidRPr="005C1A5A" w:rsidRDefault="005C1A5A" w:rsidP="00470E36">
            <w:pPr>
              <w:pStyle w:val="a7"/>
              <w:ind w:left="180"/>
              <w:jc w:val="both"/>
              <w:rPr>
                <w:b/>
              </w:rPr>
            </w:pPr>
            <w:r w:rsidRPr="005C1A5A">
              <w:t>Рождественские истории.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pStyle w:val="a7"/>
              <w:ind w:left="180"/>
              <w:jc w:val="both"/>
            </w:pPr>
            <w:r w:rsidRPr="005C1A5A">
              <w:t>. Что такое землетрясение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1A5A" w:rsidRPr="005C1A5A" w:rsidRDefault="005C1A5A" w:rsidP="004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1A5A" w:rsidRPr="005C1A5A" w:rsidRDefault="005C1A5A" w:rsidP="004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0,5-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pStyle w:val="a7"/>
              <w:ind w:left="180"/>
              <w:jc w:val="both"/>
              <w:rPr>
                <w:b/>
              </w:rPr>
            </w:pPr>
          </w:p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Что такое вулкан.</w:t>
            </w:r>
          </w:p>
          <w:p w:rsidR="005C1A5A" w:rsidRPr="005C1A5A" w:rsidRDefault="005C1A5A" w:rsidP="00470E36">
            <w:pPr>
              <w:pStyle w:val="a7"/>
              <w:ind w:left="18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Гейзеры.</w:t>
            </w:r>
          </w:p>
          <w:p w:rsidR="005C1A5A" w:rsidRPr="005C1A5A" w:rsidRDefault="005C1A5A" w:rsidP="00470E36">
            <w:pPr>
              <w:pStyle w:val="a7"/>
              <w:ind w:left="180"/>
              <w:jc w:val="both"/>
              <w:rPr>
                <w:b/>
              </w:rPr>
            </w:pPr>
          </w:p>
          <w:p w:rsidR="005C1A5A" w:rsidRPr="005C1A5A" w:rsidRDefault="005C1A5A" w:rsidP="00470E36">
            <w:pPr>
              <w:pStyle w:val="a7"/>
              <w:ind w:left="18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. Горы</w:t>
            </w:r>
          </w:p>
          <w:p w:rsidR="005C1A5A" w:rsidRPr="005C1A5A" w:rsidRDefault="005C1A5A" w:rsidP="00470E36">
            <w:pPr>
              <w:pStyle w:val="a7"/>
              <w:ind w:left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pStyle w:val="a7"/>
              <w:ind w:left="180"/>
              <w:rPr>
                <w:b/>
              </w:rPr>
            </w:pPr>
          </w:p>
          <w:p w:rsidR="005C1A5A" w:rsidRPr="005C1A5A" w:rsidRDefault="005C1A5A" w:rsidP="00470E36">
            <w:pPr>
              <w:pStyle w:val="a7"/>
              <w:ind w:left="180"/>
              <w:rPr>
                <w:b/>
              </w:rPr>
            </w:pPr>
            <w:r w:rsidRPr="005C1A5A">
              <w:t>: Кладовые хозяйки Медной горы.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pStyle w:val="a7"/>
              <w:ind w:left="180"/>
              <w:rPr>
                <w:b/>
              </w:rPr>
            </w:pPr>
            <w:r w:rsidRPr="005C1A5A">
              <w:t>Мастерская природы.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Минералы и горные породы.</w:t>
            </w:r>
          </w:p>
          <w:p w:rsidR="005C1A5A" w:rsidRPr="005C1A5A" w:rsidRDefault="005C1A5A" w:rsidP="00470E36">
            <w:pPr>
              <w:pStyle w:val="a7"/>
              <w:ind w:left="18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pStyle w:val="a7"/>
              <w:ind w:left="180"/>
            </w:pPr>
            <w:r w:rsidRPr="005C1A5A">
              <w:t>Полезные ископаемые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rPr>
          <w:trHeight w:val="115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pStyle w:val="a7"/>
              <w:ind w:left="180"/>
              <w:rPr>
                <w:b/>
              </w:rPr>
            </w:pPr>
            <w:r w:rsidRPr="005C1A5A">
              <w:t>Мамы разные нужны, мамы разные- важны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rPr>
          <w:trHeight w:val="98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Палеонтология</w:t>
            </w:r>
          </w:p>
          <w:p w:rsidR="005C1A5A" w:rsidRPr="005C1A5A" w:rsidRDefault="005C1A5A" w:rsidP="00470E36">
            <w:pPr>
              <w:pStyle w:val="a7"/>
              <w:ind w:left="18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rPr>
          <w:trHeight w:val="7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Гидрология.</w:t>
            </w:r>
          </w:p>
          <w:p w:rsidR="005C1A5A" w:rsidRPr="005C1A5A" w:rsidRDefault="005C1A5A" w:rsidP="00470E36">
            <w:pPr>
              <w:pStyle w:val="1"/>
              <w:shd w:val="clear" w:color="auto" w:fill="FFFFFF"/>
              <w:spacing w:before="0" w:beforeAutospacing="0" w:after="171" w:afterAutospacing="0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rPr>
          <w:trHeight w:val="35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Геология и её разделы.</w:t>
            </w:r>
          </w:p>
          <w:p w:rsidR="005C1A5A" w:rsidRPr="005C1A5A" w:rsidRDefault="005C1A5A" w:rsidP="00470E36">
            <w:pPr>
              <w:pStyle w:val="a7"/>
              <w:ind w:left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rPr>
          <w:trHeight w:val="35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День геолога.</w:t>
            </w:r>
          </w:p>
          <w:p w:rsidR="005C1A5A" w:rsidRPr="005C1A5A" w:rsidRDefault="005C1A5A" w:rsidP="00470E36">
            <w:pPr>
              <w:pStyle w:val="a7"/>
              <w:ind w:left="1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before="36" w:after="36"/>
              <w:ind w:left="36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Пасхальные традиции.</w:t>
            </w:r>
          </w:p>
          <w:p w:rsidR="005C1A5A" w:rsidRPr="005C1A5A" w:rsidRDefault="005C1A5A" w:rsidP="00470E36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 космоса</w:t>
            </w:r>
          </w:p>
          <w:p w:rsidR="005C1A5A" w:rsidRPr="005C1A5A" w:rsidRDefault="005C1A5A" w:rsidP="00470E36">
            <w:pPr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Танкоград»</w:t>
            </w:r>
          </w:p>
          <w:p w:rsidR="005C1A5A" w:rsidRPr="005C1A5A" w:rsidRDefault="005C1A5A" w:rsidP="00470E36">
            <w:pPr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День победы, Экскурсия в «Блиндаж»</w:t>
            </w:r>
          </w:p>
          <w:p w:rsidR="005C1A5A" w:rsidRPr="005C1A5A" w:rsidRDefault="005C1A5A" w:rsidP="00470E36">
            <w:pPr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«Красная книга»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Мы - юные натуралисты.</w:t>
            </w:r>
          </w:p>
          <w:p w:rsidR="005C1A5A" w:rsidRPr="005C1A5A" w:rsidRDefault="005C1A5A" w:rsidP="00470E36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RPr="005C1A5A" w:rsidTr="00470E3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5C1A5A" w:rsidRPr="005C1A5A" w:rsidRDefault="005C1A5A" w:rsidP="00470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Скоро лето.</w:t>
            </w:r>
          </w:p>
          <w:p w:rsidR="005C1A5A" w:rsidRPr="005C1A5A" w:rsidRDefault="005C1A5A" w:rsidP="00470E36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1A5A" w:rsidTr="00470E36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Pr="00EC5C56" w:rsidRDefault="005C1A5A" w:rsidP="00470E36">
            <w:pPr>
              <w:shd w:val="clear" w:color="auto" w:fill="FFFFFF"/>
              <w:spacing w:after="178"/>
              <w:ind w:right="36"/>
              <w:jc w:val="center"/>
              <w:textAlignment w:val="baseline"/>
              <w:rPr>
                <w:b/>
              </w:rPr>
            </w:pPr>
            <w:r w:rsidRPr="00EC5C56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</w:pPr>
            <w: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Default="005C1A5A" w:rsidP="00470E36">
            <w:pPr>
              <w:shd w:val="clear" w:color="auto" w:fill="FFFFFF"/>
              <w:spacing w:before="36" w:after="36"/>
              <w:ind w:left="36" w:right="36"/>
              <w:jc w:val="center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C1A5A" w:rsidRDefault="005C1A5A" w:rsidP="00470E36">
            <w:pPr>
              <w:shd w:val="clear" w:color="auto" w:fill="FFFFFF"/>
              <w:spacing w:after="178"/>
              <w:ind w:left="36" w:right="36"/>
              <w:jc w:val="center"/>
              <w:textAlignment w:val="baseline"/>
            </w:pPr>
            <w:r>
              <w:t>18</w:t>
            </w:r>
          </w:p>
        </w:tc>
      </w:tr>
    </w:tbl>
    <w:p w:rsidR="005C1A5A" w:rsidRDefault="005C1A5A" w:rsidP="005C1A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28A" w:rsidRDefault="0061128A" w:rsidP="00C321DE">
      <w:pPr>
        <w:rPr>
          <w:rFonts w:ascii="Times New Roman" w:hAnsi="Times New Roman"/>
          <w:sz w:val="28"/>
          <w:szCs w:val="28"/>
        </w:rPr>
      </w:pPr>
    </w:p>
    <w:p w:rsidR="0061128A" w:rsidRDefault="0061128A" w:rsidP="00C321DE">
      <w:pPr>
        <w:rPr>
          <w:rFonts w:ascii="Times New Roman" w:hAnsi="Times New Roman"/>
          <w:sz w:val="28"/>
          <w:szCs w:val="28"/>
        </w:rPr>
      </w:pPr>
    </w:p>
    <w:p w:rsidR="0061128A" w:rsidRDefault="0061128A" w:rsidP="00C321DE">
      <w:pPr>
        <w:rPr>
          <w:rFonts w:ascii="Times New Roman" w:hAnsi="Times New Roman"/>
          <w:sz w:val="28"/>
          <w:szCs w:val="28"/>
        </w:rPr>
      </w:pPr>
    </w:p>
    <w:p w:rsidR="0061128A" w:rsidRDefault="0061128A" w:rsidP="00C321DE">
      <w:pPr>
        <w:rPr>
          <w:rFonts w:ascii="Times New Roman" w:hAnsi="Times New Roman"/>
          <w:sz w:val="28"/>
          <w:szCs w:val="28"/>
        </w:rPr>
      </w:pPr>
    </w:p>
    <w:p w:rsidR="0061128A" w:rsidRDefault="0061128A" w:rsidP="00C321DE">
      <w:pPr>
        <w:rPr>
          <w:rFonts w:ascii="Times New Roman" w:hAnsi="Times New Roman"/>
          <w:sz w:val="28"/>
          <w:szCs w:val="28"/>
        </w:rPr>
      </w:pPr>
    </w:p>
    <w:p w:rsidR="0061128A" w:rsidRDefault="0061128A" w:rsidP="00C321DE">
      <w:pPr>
        <w:rPr>
          <w:rFonts w:ascii="Times New Roman" w:hAnsi="Times New Roman" w:cs="Times New Roman"/>
          <w:sz w:val="24"/>
          <w:szCs w:val="24"/>
        </w:rPr>
      </w:pPr>
    </w:p>
    <w:p w:rsidR="00C321DE" w:rsidRDefault="00C321DE" w:rsidP="00C321D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</w:t>
      </w:r>
      <w:r w:rsidRPr="0061128A">
        <w:rPr>
          <w:rFonts w:ascii="Times New Roman" w:hAnsi="Times New Roman"/>
          <w:b/>
          <w:sz w:val="24"/>
          <w:szCs w:val="24"/>
        </w:rPr>
        <w:t>учебного плана</w:t>
      </w:r>
    </w:p>
    <w:p w:rsidR="007643A7" w:rsidRPr="00CB5092" w:rsidRDefault="007643A7" w:rsidP="00C321D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Сентябрь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1 Знакомство с учреждением, правилами поведения, техникой безопасности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на занятиях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2. Осень - пора золотая. (изменения в природе осенью)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 - делаем  поделки  из осенних листьев. ( познакомить с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основами композиции, создаем образ исходя из формы листа: клен-бабочка,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листочки рябины- стрекоза и т. д.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3. Что такое природа. Природа вокруг нас: живая и неживая.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Практическое занятие: игра  в "живое - неживое", цель которой - закрепить эти понятия.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4</w:t>
      </w:r>
      <w:r w:rsidR="00CB5092" w:rsidRPr="00CB5092">
        <w:rPr>
          <w:rFonts w:ascii="Times New Roman" w:hAnsi="Times New Roman" w:cs="Times New Roman"/>
          <w:sz w:val="24"/>
          <w:szCs w:val="24"/>
        </w:rPr>
        <w:t>.</w:t>
      </w:r>
      <w:r w:rsidRPr="00CB5092">
        <w:rPr>
          <w:rFonts w:ascii="Times New Roman" w:hAnsi="Times New Roman" w:cs="Times New Roman"/>
          <w:sz w:val="24"/>
          <w:szCs w:val="24"/>
        </w:rPr>
        <w:t xml:space="preserve"> Явления природы. Изменения в живой и неживой природе по временам года.</w:t>
      </w:r>
    </w:p>
    <w:p w:rsidR="007643A7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Практическое занятие: рисуем явления природы.</w:t>
      </w:r>
    </w:p>
    <w:p w:rsidR="005C1A5A" w:rsidRPr="005C1A5A" w:rsidRDefault="005C1A5A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C1A5A">
        <w:rPr>
          <w:rFonts w:ascii="Times New Roman" w:hAnsi="Times New Roman" w:cs="Times New Roman"/>
          <w:b/>
          <w:sz w:val="24"/>
          <w:szCs w:val="24"/>
        </w:rPr>
        <w:t>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Устный опрос каждого ребенка с зарисовками на доске.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Октябрь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5. Температура воды и воздуха. Как  и почему меняется температура воздуха и воды.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Практическое занятие - знакомство с термометром, учимся определять температуру, вспоминаем правила поведения при пониженных температурах.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6. Дождь и туман. Сходство и различие этих явлений природы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Практическое занятие - опыт "как рождается тучка",  на примере конденсации пара.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7. Откуда дует ветер. Движение воздушных масс, как и почему это происходит, как используется сила ветра.</w:t>
      </w:r>
    </w:p>
    <w:p w:rsidR="007643A7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Практическое занятие -  делаем игрушку-вертушку.</w:t>
      </w:r>
    </w:p>
    <w:p w:rsidR="005C1A5A" w:rsidRPr="005C1A5A" w:rsidRDefault="005C1A5A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1A5A">
        <w:rPr>
          <w:rFonts w:ascii="Times New Roman" w:hAnsi="Times New Roman" w:cs="Times New Roman"/>
          <w:b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1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="00B31ABA">
        <w:rPr>
          <w:rFonts w:ascii="Times New Roman" w:hAnsi="Times New Roman" w:cs="Times New Roman"/>
          <w:sz w:val="24"/>
          <w:szCs w:val="24"/>
        </w:rPr>
        <w:t>с наблюдением за таянием льда и образованием конденсата.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8. Солнечная система. Земля и другие планеты.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Практическое занятие.  Делаем плоский макет Солнечной системы ( Работа в группе)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Ноябрь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9. Как устроена Земля. Ядро, мантия, земная кора.</w:t>
      </w:r>
    </w:p>
    <w:p w:rsidR="007643A7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Практическое занятие - делаем из пластилина макет Земли. </w:t>
      </w:r>
    </w:p>
    <w:p w:rsidR="00B31ABA" w:rsidRPr="00CB5092" w:rsidRDefault="00B31ABA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1A5A">
        <w:rPr>
          <w:rFonts w:ascii="Times New Roman" w:hAnsi="Times New Roman" w:cs="Times New Roman"/>
          <w:b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. Играем в планеты. Каждый ходит по своей орбите вокруг Солнца.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10 Сколько воды на Земле. Моря, океаны,11 Климат и погода. Как прогнозируют погоду, что такое климат.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Практическое занятие - ролевая игра "Метеорологи". Готовим прогноз погоды.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12 Пресная и солёная вода. Солёные моря и океаны и пресные реки и озёра: в чём разница. Ценность пресной воды.</w:t>
      </w:r>
    </w:p>
    <w:p w:rsidR="00B31ABA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Практическое занятие - пускаем кораблик в разной по составу воде, наблюдаем, что происходит.</w:t>
      </w:r>
      <w:r w:rsidR="00B31ABA" w:rsidRPr="00B31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1ABA" w:rsidRPr="00CB5092" w:rsidRDefault="00B31ABA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1A5A">
        <w:rPr>
          <w:rFonts w:ascii="Times New Roman" w:hAnsi="Times New Roman" w:cs="Times New Roman"/>
          <w:b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. Тест правильно-неправильно. Дети должны ставит плюс или минус в зависимости от правильности утверждения педагога.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13 Зимний лес, как зимуют обитатели наших лесов . Необходимость человеческой помощи птицам и зверям в зимние месяцы.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Декабрь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14. Секреты воды (Вода ее свойства и состояния, сила замерзшей воды, почемувсе тела при замерзании уменьшаются в объеме , а вода при замерзании увеличивается, демонстрация и проведения опытов)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выполнение творческих работ на зимнюю тему.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15 Экология. Что изучает наука экология, её основная задача, необходимость соблюдения экологических норм.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Практическое занятие - собираем экологическую мозаику.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16 Рождественские истории. Где и как празднуют Новый год и Рождество.</w:t>
      </w:r>
    </w:p>
    <w:p w:rsidR="007643A7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изготовление подарков, поделок на Новый год и Рождество.</w:t>
      </w:r>
    </w:p>
    <w:p w:rsidR="00B31ABA" w:rsidRPr="00CB5092" w:rsidRDefault="00B31ABA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1A5A">
        <w:rPr>
          <w:rFonts w:ascii="Times New Roman" w:hAnsi="Times New Roman" w:cs="Times New Roman"/>
          <w:b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. Изготовление поделки к Новому году и рождеству.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Январь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17 Что такое землетрясение. Что лежит в основе этого явления, предвестники и последствия.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рисунки, поделки на данную тему.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18 Что такое вулкан. Характеристика явления, зоны вулканической активности, процессы, связанные с вулканической деятельностью.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lastRenderedPageBreak/>
        <w:t>19. Гейзеры. Характеристика явления, связь с вулканической деятельностью.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рисование, изготовление макетов.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20 Горы. Причины образования, типы гор, особенности горной растительности, поясность.</w:t>
      </w:r>
    </w:p>
    <w:p w:rsidR="007643A7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изготовление поделок, макетов, схем.</w:t>
      </w:r>
    </w:p>
    <w:p w:rsidR="00B31ABA" w:rsidRPr="00CB5092" w:rsidRDefault="00B31ABA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1A5A">
        <w:rPr>
          <w:rFonts w:ascii="Times New Roman" w:hAnsi="Times New Roman" w:cs="Times New Roman"/>
          <w:b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. Изготовление из пластилина макетов-разрезов Земной коры. 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Февраль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21 Кладовые Хозяйки Медной горы. Знакомство с богатствами Уральской земли.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Выполнение работ с использованием минералов и горных пород.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22. Мастерская природы. Природное сырьё, его использование человеком, экологическая составляющая.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рисунки, викторины, поделки.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23 Минералы и горные породы. Основные понятия, сходства и отличия, использование человеком.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знакомство с коллекцией, способы определения, изготовление подарков ко Дню защитника Отечества.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24 Полезные ископаемые. Характеристика, способы добычи и применения.</w:t>
      </w:r>
    </w:p>
    <w:p w:rsidR="007643A7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тесты, викторины, игры.</w:t>
      </w:r>
    </w:p>
    <w:p w:rsidR="00B31ABA" w:rsidRPr="00B31ABA" w:rsidRDefault="00B31ABA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1ABA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B31ABA">
        <w:rPr>
          <w:rFonts w:ascii="Times New Roman" w:hAnsi="Times New Roman" w:cs="Times New Roman"/>
          <w:sz w:val="24"/>
          <w:szCs w:val="24"/>
        </w:rPr>
        <w:t>. Работа с каменным материалом, умение определять названия минералов.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Март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25 Мамы разные нужны, мамы разные- важны.. Беседа о роли женщины , материнстве; великие женщины, женские профессии, история праздника.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 xml:space="preserve">Практические занятия: изготовление подарков для мам и учителей. 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26. Палеонтология. Что изучает, что лежит в основе науки, её значение.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знакомство с окаменелостями, рисунки, поделки.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27. Гидрология. Что изучает, её значение для человечества.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Опыты с водой.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28. Геология и её разделы. Все разделы геологии, их характеристика.</w:t>
      </w:r>
    </w:p>
    <w:p w:rsidR="007643A7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викторины, тесты.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Апрель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29 День Геолога. Профессия геолог, её необходимость, специфика.</w:t>
      </w:r>
    </w:p>
    <w:p w:rsidR="007643A7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занятия: стихи и песни про геологов, ролевые игры. </w:t>
      </w:r>
    </w:p>
    <w:p w:rsidR="004E5AC4" w:rsidRPr="00CB5092" w:rsidRDefault="004E5AC4" w:rsidP="004E5A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1ABA">
        <w:rPr>
          <w:rFonts w:ascii="Times New Roman" w:hAnsi="Times New Roman" w:cs="Times New Roman"/>
          <w:b/>
          <w:sz w:val="24"/>
          <w:szCs w:val="24"/>
        </w:rPr>
        <w:t>Контроль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E5AC4">
        <w:rPr>
          <w:rFonts w:ascii="Times New Roman" w:hAnsi="Times New Roman" w:cs="Times New Roman"/>
          <w:sz w:val="24"/>
          <w:szCs w:val="24"/>
        </w:rPr>
        <w:t>Отмечаем День геолога</w:t>
      </w:r>
      <w:r>
        <w:rPr>
          <w:rFonts w:ascii="Times New Roman" w:hAnsi="Times New Roman" w:cs="Times New Roman"/>
          <w:sz w:val="24"/>
          <w:szCs w:val="24"/>
        </w:rPr>
        <w:t>. Стихи и песни про геологов.</w:t>
      </w:r>
    </w:p>
    <w:p w:rsidR="004E5AC4" w:rsidRPr="00CB5092" w:rsidRDefault="004E5AC4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30. Экология космоса. Важность освоения космоса.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викторины, рисунки, поделки.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31. Пасхальные традиции. История праздника, традиции, обычаи.</w:t>
      </w:r>
    </w:p>
    <w:p w:rsidR="004E5AC4" w:rsidRPr="00CB5092" w:rsidRDefault="007643A7" w:rsidP="004E5A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изготовление Пасхальных подарков.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32. «Танкоград» Челябинск в Великую Отечественную войну.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 xml:space="preserve">Практические занятия: изготовление подарков для  ветеранов. 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Май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33. День победы, Экскурсия в «Блиндаж» Дети в Великую Отечественную</w:t>
      </w:r>
    </w:p>
    <w:p w:rsidR="007643A7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войну.</w:t>
      </w:r>
    </w:p>
    <w:p w:rsidR="007643A7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работа с подарками для ветеранов.</w:t>
      </w:r>
    </w:p>
    <w:p w:rsidR="004E5AC4" w:rsidRPr="004E5AC4" w:rsidRDefault="004E5AC4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5AC4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4E5AC4">
        <w:rPr>
          <w:rFonts w:ascii="Times New Roman" w:hAnsi="Times New Roman" w:cs="Times New Roman"/>
          <w:sz w:val="24"/>
          <w:szCs w:val="24"/>
        </w:rPr>
        <w:t>. Изготовление подарков ко Дню Победы, проверка знаний истории Урала в ВОВ.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34. «Красная книга». Растения и животные красной книги Южного Урала.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 Коллективная работа ( рисуем листовки по теме сохраним природу)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35. Мы - юные натуралисты. Итоговое занятие. Обсуждение проделанной за год работы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дети делятся своими достижениями, в игровой форме тестируют друг друга.</w:t>
      </w:r>
    </w:p>
    <w:p w:rsidR="007643A7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36 Скоро лето,( как проводить наблюдения в природе)-занятие- экскурсия.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92">
        <w:rPr>
          <w:rFonts w:ascii="Times New Roman" w:hAnsi="Times New Roman" w:cs="Times New Roman"/>
          <w:sz w:val="24"/>
          <w:szCs w:val="24"/>
        </w:rPr>
        <w:t>Практические занятия: наблюдение за растениями и животными на территории ДЭБЦ.</w:t>
      </w:r>
    </w:p>
    <w:p w:rsidR="004E5AC4" w:rsidRPr="004E5AC4" w:rsidRDefault="004E5AC4" w:rsidP="004E5A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5AC4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4E5AC4">
        <w:rPr>
          <w:rFonts w:ascii="Times New Roman" w:hAnsi="Times New Roman" w:cs="Times New Roman"/>
          <w:sz w:val="24"/>
          <w:szCs w:val="24"/>
        </w:rPr>
        <w:t>. Ответы на вопросы о природе во время экскурсии. Повторение материала за год.</w:t>
      </w:r>
    </w:p>
    <w:p w:rsidR="007643A7" w:rsidRPr="00CB5092" w:rsidRDefault="007643A7" w:rsidP="00764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CB5092" w:rsidRDefault="00F54A7C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28A" w:rsidRPr="00C657E5" w:rsidRDefault="0061128A" w:rsidP="006112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7E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Годовой </w:t>
      </w:r>
      <w:r w:rsidRPr="00C657E5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календарный учебный график МБУ ДО «ДЭБЦ»</w:t>
      </w:r>
    </w:p>
    <w:p w:rsidR="0061128A" w:rsidRPr="00C657E5" w:rsidRDefault="0061128A" w:rsidP="006112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2023-2024 учебный год</w:t>
      </w:r>
      <w:r w:rsidRPr="00C657E5">
        <w:rPr>
          <w:rFonts w:ascii="Times New Roman" w:hAnsi="Times New Roman" w:cs="Times New Roman"/>
          <w:sz w:val="24"/>
          <w:szCs w:val="24"/>
        </w:rPr>
        <w:t> </w:t>
      </w:r>
    </w:p>
    <w:p w:rsidR="0061128A" w:rsidRPr="00C657E5" w:rsidRDefault="0061128A" w:rsidP="00611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 xml:space="preserve"> Календарный учебный график Муниципального бюджетного учреждения дополнительного образования  «Детский эколого-биологический центр» является документом, регламентирующим организацию образовательного процесса в учреждении.</w:t>
      </w:r>
    </w:p>
    <w:p w:rsidR="0061128A" w:rsidRPr="00C657E5" w:rsidRDefault="0061128A" w:rsidP="00611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Календарный учебный график как составляющая часть Образовательной программы рассматривается на заседании педагогического совета. Изменения в календарный учебный график как составляющую часть Образовательной программы вносятся приказом директора.</w:t>
      </w:r>
    </w:p>
    <w:p w:rsidR="0061128A" w:rsidRPr="00C657E5" w:rsidRDefault="0061128A" w:rsidP="00611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 xml:space="preserve">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61128A" w:rsidRPr="00C657E5" w:rsidRDefault="0061128A" w:rsidP="0061128A">
      <w:pPr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 </w:t>
      </w:r>
      <w:r w:rsidRPr="00C657E5">
        <w:rPr>
          <w:rFonts w:ascii="Times New Roman" w:hAnsi="Times New Roman" w:cs="Times New Roman"/>
          <w:sz w:val="24"/>
          <w:szCs w:val="24"/>
        </w:rPr>
        <w:tab/>
        <w:t> МБУ ДО «ДЭБЦ» в установленном законодательством Российской Федерации порядке несёт ответственность за реализацию в полном объёме дополнительных общеобразовательных общеразвивающих программ в соответствии с  календарным учебным графиком.</w:t>
      </w:r>
    </w:p>
    <w:p w:rsidR="0061128A" w:rsidRPr="00C657E5" w:rsidRDefault="0061128A" w:rsidP="006112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7E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ПОЛОЖЕНИЯ </w:t>
      </w:r>
    </w:p>
    <w:p w:rsidR="0061128A" w:rsidRPr="00C657E5" w:rsidRDefault="0061128A" w:rsidP="006112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В 2023-2024 учебном году: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 36 учебных недель занятий непосредственно в условиях ДЭБЦ.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 xml:space="preserve">Учебные занятия начинаются </w:t>
      </w:r>
      <w:r w:rsidR="00C657E5" w:rsidRPr="00C657E5">
        <w:rPr>
          <w:rFonts w:ascii="Times New Roman" w:hAnsi="Times New Roman" w:cs="Times New Roman"/>
          <w:sz w:val="24"/>
          <w:szCs w:val="24"/>
        </w:rPr>
        <w:t>04</w:t>
      </w:r>
      <w:r w:rsidRPr="00C657E5">
        <w:rPr>
          <w:rFonts w:ascii="Times New Roman" w:hAnsi="Times New Roman" w:cs="Times New Roman"/>
          <w:sz w:val="24"/>
          <w:szCs w:val="24"/>
        </w:rPr>
        <w:t xml:space="preserve"> сентября 2023 года и заканчиваются 27 мая 202</w:t>
      </w:r>
      <w:r w:rsidR="00C657E5" w:rsidRPr="00C657E5">
        <w:rPr>
          <w:rFonts w:ascii="Times New Roman" w:hAnsi="Times New Roman" w:cs="Times New Roman"/>
          <w:sz w:val="24"/>
          <w:szCs w:val="24"/>
        </w:rPr>
        <w:t>4</w:t>
      </w:r>
      <w:r w:rsidRPr="00C657E5">
        <w:rPr>
          <w:rFonts w:ascii="Times New Roman" w:hAnsi="Times New Roman" w:cs="Times New Roman"/>
          <w:sz w:val="24"/>
          <w:szCs w:val="24"/>
        </w:rPr>
        <w:t>г.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Учебные занятия проводятся в соответствии с расписанием,   утверждённым директором Учреждения с  9.00 до 20.00 часов.  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МБУ ДО «ДЭБЦ» организует свою деятельность в течение всего календарного года, включая каникулы. Во время летних каникул учебный процесс продолжается в форме профильных лагерей разной направленности, экскурсий, выездных практикумов, экспедиций, организации работы трудовых отрядов и т.д.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Продолжительность занятий исчисляется в академических часах по 45 мин. с 15 минутным перерывом.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Продолжительность учебной недели – 6 дней (в зависимости от учебной нагрузки  в соответствии с расписанием занятий).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 xml:space="preserve">Во время каникул в общеобразовательных организациях города, занятия  проводятся в соответствии с </w:t>
      </w:r>
      <w:r w:rsidR="00C657E5" w:rsidRPr="00C657E5">
        <w:rPr>
          <w:rFonts w:ascii="Times New Roman" w:hAnsi="Times New Roman" w:cs="Times New Roman"/>
          <w:sz w:val="24"/>
          <w:szCs w:val="24"/>
        </w:rPr>
        <w:t>учебными</w:t>
      </w:r>
      <w:r w:rsidRPr="00C657E5">
        <w:rPr>
          <w:rFonts w:ascii="Times New Roman" w:hAnsi="Times New Roman" w:cs="Times New Roman"/>
          <w:sz w:val="24"/>
          <w:szCs w:val="24"/>
        </w:rPr>
        <w:t xml:space="preserve"> планами, допускается изменение форм занятий.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Нерабочие и праздничные дни - в соответствии с Постановлениями Правительства РФ.</w:t>
      </w:r>
    </w:p>
    <w:p w:rsidR="0061128A" w:rsidRPr="00C657E5" w:rsidRDefault="0061128A" w:rsidP="0061128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212A" w:rsidRPr="00C657E5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7E5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"/>
        <w:gridCol w:w="7412"/>
        <w:gridCol w:w="1701"/>
      </w:tblGrid>
      <w:tr w:rsidR="00C657E5" w:rsidRPr="00C657E5" w:rsidTr="00AE22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1. Библиотечный фонд.</w:t>
            </w: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A63CF1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Минибиблиотека, состоящая из справочной геологической литературы, художественных альбомов и учебных пособий по геологии, географии, экологии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A63CF1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&gt;200 экземпляров</w:t>
            </w: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E5" w:rsidRPr="00C657E5" w:rsidTr="006E1C3E">
        <w:trPr>
          <w:trHeight w:val="29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E5" w:rsidRPr="00C657E5" w:rsidTr="006E1C3E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7F31BE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657E5"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. Технические средства обучения.</w:t>
            </w: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A63CF1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Диски с записями материала</w:t>
            </w:r>
            <w:r w:rsidR="00C657E5"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, компьютер.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7F31BE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657E5"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. Экранно-звуковые пособия.</w:t>
            </w: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АРМ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7F31BE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657E5"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. Игры и игрушки.</w:t>
            </w: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3CF1" w:rsidRPr="00C657E5" w:rsidRDefault="00A63CF1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развивающие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7F31BE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Экспозиция минералогического музея</w:t>
            </w:r>
          </w:p>
        </w:tc>
      </w:tr>
      <w:tr w:rsidR="00C657E5" w:rsidRPr="00C657E5" w:rsidTr="00AE22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Доска, стенд, полки для поделок.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C657E5" w:rsidRPr="00C657E5" w:rsidRDefault="00C657E5" w:rsidP="00C657E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657E5" w:rsidRPr="00C657E5" w:rsidRDefault="00C657E5" w:rsidP="00C65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57E5">
        <w:rPr>
          <w:rFonts w:ascii="Times New Roman" w:eastAsia="Calibri" w:hAnsi="Times New Roman" w:cs="Times New Roman"/>
          <w:b/>
          <w:bCs/>
          <w:sz w:val="24"/>
          <w:szCs w:val="24"/>
        </w:rPr>
        <w:t>Ресурсы реализации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63"/>
        <w:gridCol w:w="2496"/>
        <w:gridCol w:w="2803"/>
        <w:gridCol w:w="1303"/>
      </w:tblGrid>
      <w:tr w:rsidR="007643A7" w:rsidRPr="00C657E5" w:rsidTr="00AE22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Информационно-методические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Кадровые</w:t>
            </w:r>
          </w:p>
        </w:tc>
      </w:tr>
      <w:tr w:rsidR="007643A7" w:rsidRPr="00C657E5" w:rsidTr="00AE22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техника;</w:t>
            </w:r>
          </w:p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фотоаппаратура;</w:t>
            </w:r>
          </w:p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  <w:r w:rsidR="007643A7">
              <w:rPr>
                <w:rFonts w:ascii="Times New Roman" w:eastAsia="Calibri" w:hAnsi="Times New Roman" w:cs="Times New Roman"/>
                <w:sz w:val="24"/>
                <w:szCs w:val="24"/>
              </w:rPr>
              <w:t>-музей с коллекцией минералов и горных пород</w:t>
            </w: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764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раздаточный каменный материал; канцелярские принадлежности</w:t>
            </w:r>
          </w:p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техники безопасности;</w:t>
            </w:r>
          </w:p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норм и правил поведения во время занятий,</w:t>
            </w:r>
          </w:p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экскурсий;</w:t>
            </w:r>
          </w:p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передвижения по улицам и дорогам;</w:t>
            </w:r>
          </w:p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природоохранных действий человека в природе;</w:t>
            </w:r>
          </w:p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сплоченного </w:t>
            </w: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творческого коллектива;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комплекты учебных пособий;</w:t>
            </w:r>
          </w:p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энциклопедии,</w:t>
            </w:r>
          </w:p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справочники;</w:t>
            </w:r>
          </w:p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записи песен;</w:t>
            </w:r>
          </w:p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документально-правовая база по ФГОС;</w:t>
            </w:r>
          </w:p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научно-популярная и художественная литература по экологическому воспитанию;</w:t>
            </w:r>
          </w:p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материалы;</w:t>
            </w:r>
          </w:p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</w:tbl>
    <w:p w:rsidR="00C657E5" w:rsidRDefault="00C657E5" w:rsidP="00C657E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657E5" w:rsidRDefault="00C657E5" w:rsidP="00C657E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9E4FB6">
        <w:rPr>
          <w:rFonts w:ascii="Times New Roman" w:eastAsia="Calibri" w:hAnsi="Times New Roman" w:cs="Times New Roman"/>
          <w:b/>
          <w:sz w:val="28"/>
          <w:szCs w:val="28"/>
        </w:rPr>
        <w:t>Лист оценивания результатов освоения прогр</w:t>
      </w:r>
      <w:r>
        <w:rPr>
          <w:rFonts w:ascii="Times New Roman" w:eastAsia="Calibri" w:hAnsi="Times New Roman" w:cs="Times New Roman"/>
          <w:b/>
          <w:sz w:val="28"/>
          <w:szCs w:val="28"/>
        </w:rPr>
        <w:t>аммы</w:t>
      </w:r>
    </w:p>
    <w:p w:rsidR="00C657E5" w:rsidRPr="009E4FB6" w:rsidRDefault="00C657E5" w:rsidP="00C657E5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657E5" w:rsidRPr="009E4FB6" w:rsidTr="00AE22AD">
        <w:tc>
          <w:tcPr>
            <w:tcW w:w="4785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  <w:b/>
              </w:rPr>
            </w:pPr>
            <w:r w:rsidRPr="009E4FB6">
              <w:rPr>
                <w:rFonts w:ascii="Times New Roman" w:eastAsia="Calibri" w:hAnsi="Times New Roman" w:cs="Times New Roman"/>
                <w:b/>
              </w:rPr>
              <w:t>Критерии оценки деятельности обучающихся на занятии</w:t>
            </w:r>
          </w:p>
        </w:tc>
        <w:tc>
          <w:tcPr>
            <w:tcW w:w="4786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57E5" w:rsidRPr="009E4FB6" w:rsidTr="00AE22AD">
        <w:tc>
          <w:tcPr>
            <w:tcW w:w="4785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качество выполнения приемов и операций</w:t>
            </w:r>
          </w:p>
        </w:tc>
        <w:tc>
          <w:tcPr>
            <w:tcW w:w="4786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57E5" w:rsidRPr="009E4FB6" w:rsidTr="00AE22AD">
        <w:tc>
          <w:tcPr>
            <w:tcW w:w="4785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качество выполнения работы в целом</w:t>
            </w:r>
          </w:p>
        </w:tc>
        <w:tc>
          <w:tcPr>
            <w:tcW w:w="4786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57E5" w:rsidRPr="009E4FB6" w:rsidTr="00AE22AD">
        <w:tc>
          <w:tcPr>
            <w:tcW w:w="4785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творческие решения</w:t>
            </w:r>
          </w:p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открытие нового знания</w:t>
            </w:r>
          </w:p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конструктивное предложение</w:t>
            </w:r>
          </w:p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художественное предложение</w:t>
            </w:r>
          </w:p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использование доп. источников информации</w:t>
            </w:r>
          </w:p>
        </w:tc>
        <w:tc>
          <w:tcPr>
            <w:tcW w:w="4786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57E5" w:rsidRPr="009E4FB6" w:rsidTr="00AE22AD">
        <w:tc>
          <w:tcPr>
            <w:tcW w:w="4785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 xml:space="preserve">самостоятельность выполнения работы в целом </w:t>
            </w:r>
          </w:p>
        </w:tc>
        <w:tc>
          <w:tcPr>
            <w:tcW w:w="4786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57E5" w:rsidRPr="009E4FB6" w:rsidTr="00AE22AD">
        <w:tc>
          <w:tcPr>
            <w:tcW w:w="4785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активность</w:t>
            </w:r>
          </w:p>
        </w:tc>
        <w:tc>
          <w:tcPr>
            <w:tcW w:w="4786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57E5" w:rsidRPr="009E4FB6" w:rsidTr="00AE22AD">
        <w:tc>
          <w:tcPr>
            <w:tcW w:w="4785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инициативность</w:t>
            </w:r>
          </w:p>
        </w:tc>
        <w:tc>
          <w:tcPr>
            <w:tcW w:w="4786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57E5" w:rsidRPr="009E4FB6" w:rsidRDefault="00C657E5" w:rsidP="00C657E5">
      <w:pPr>
        <w:rPr>
          <w:rFonts w:ascii="Times New Roman" w:eastAsia="Calibri" w:hAnsi="Times New Roman" w:cs="Times New Roman"/>
        </w:rPr>
      </w:pPr>
      <w:r w:rsidRPr="009E4FB6">
        <w:rPr>
          <w:rFonts w:ascii="Times New Roman" w:eastAsia="Calibri" w:hAnsi="Times New Roman" w:cs="Times New Roman"/>
        </w:rPr>
        <w:t>Саморефлексия педагога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657E5" w:rsidRPr="009E4FB6" w:rsidTr="00AE22AD">
        <w:tc>
          <w:tcPr>
            <w:tcW w:w="3190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что достигнуто</w:t>
            </w:r>
          </w:p>
        </w:tc>
        <w:tc>
          <w:tcPr>
            <w:tcW w:w="3190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57E5" w:rsidRPr="009E4FB6" w:rsidTr="00AE22AD">
        <w:tc>
          <w:tcPr>
            <w:tcW w:w="3190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над чем стоит подумать</w:t>
            </w:r>
          </w:p>
        </w:tc>
        <w:tc>
          <w:tcPr>
            <w:tcW w:w="3190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C657E5" w:rsidRPr="009E4FB6" w:rsidRDefault="00C657E5" w:rsidP="00AE22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57E5" w:rsidRPr="00A2212A" w:rsidRDefault="00C657E5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12A" w:rsidRPr="00C657E5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7E5">
        <w:rPr>
          <w:rFonts w:ascii="Times New Roman" w:hAnsi="Times New Roman" w:cs="Times New Roman"/>
          <w:b/>
          <w:sz w:val="24"/>
          <w:szCs w:val="24"/>
        </w:rPr>
        <w:t>Критерии оценки результатов по уровням (высокий, средний, низкий):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1.</w:t>
      </w:r>
      <w:r w:rsidRPr="00A2212A">
        <w:rPr>
          <w:rFonts w:ascii="Times New Roman" w:hAnsi="Times New Roman" w:cs="Times New Roman"/>
          <w:sz w:val="24"/>
          <w:szCs w:val="24"/>
        </w:rPr>
        <w:tab/>
        <w:t>Уровень освоения обучающимися базовых ф</w:t>
      </w:r>
      <w:r w:rsidR="00FA7FCE">
        <w:rPr>
          <w:rFonts w:ascii="Times New Roman" w:hAnsi="Times New Roman" w:cs="Times New Roman"/>
          <w:sz w:val="24"/>
          <w:szCs w:val="24"/>
        </w:rPr>
        <w:t>орм и приёмов работы с различными материалами и инструментами</w:t>
      </w:r>
      <w:r w:rsidRPr="00A22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2.</w:t>
      </w:r>
      <w:r w:rsidRPr="00A2212A">
        <w:rPr>
          <w:rFonts w:ascii="Times New Roman" w:hAnsi="Times New Roman" w:cs="Times New Roman"/>
          <w:sz w:val="24"/>
          <w:szCs w:val="24"/>
        </w:rPr>
        <w:tab/>
        <w:t>Умение планир</w:t>
      </w:r>
      <w:r w:rsidR="00FA7FCE">
        <w:rPr>
          <w:rFonts w:ascii="Times New Roman" w:hAnsi="Times New Roman" w:cs="Times New Roman"/>
          <w:sz w:val="24"/>
          <w:szCs w:val="24"/>
        </w:rPr>
        <w:t>овать время и порядок работы</w:t>
      </w:r>
    </w:p>
    <w:p w:rsidR="00A2212A" w:rsidRPr="00A2212A" w:rsidRDefault="00FA7FCE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Формирование навыков составления схем и зарисовок, умения правильно выражать свои мысли.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4.</w:t>
      </w:r>
      <w:r w:rsidRPr="00A2212A">
        <w:rPr>
          <w:rFonts w:ascii="Times New Roman" w:hAnsi="Times New Roman" w:cs="Times New Roman"/>
          <w:sz w:val="24"/>
          <w:szCs w:val="24"/>
        </w:rPr>
        <w:tab/>
        <w:t>Уровень познавательной активности, внимания.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5.</w:t>
      </w:r>
      <w:r w:rsidRPr="00A2212A">
        <w:rPr>
          <w:rFonts w:ascii="Times New Roman" w:hAnsi="Times New Roman" w:cs="Times New Roman"/>
          <w:sz w:val="24"/>
          <w:szCs w:val="24"/>
        </w:rPr>
        <w:tab/>
        <w:t>Умение работать с ИКТ.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6.</w:t>
      </w:r>
      <w:r w:rsidRPr="00A2212A">
        <w:rPr>
          <w:rFonts w:ascii="Times New Roman" w:hAnsi="Times New Roman" w:cs="Times New Roman"/>
          <w:sz w:val="24"/>
          <w:szCs w:val="24"/>
        </w:rPr>
        <w:tab/>
        <w:t>Умение анализировать и оценивать результаты собственной деятельности, аргументировано обосновать своё решение.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A2212A">
        <w:rPr>
          <w:rFonts w:ascii="Times New Roman" w:hAnsi="Times New Roman" w:cs="Times New Roman"/>
          <w:sz w:val="24"/>
          <w:szCs w:val="24"/>
        </w:rPr>
        <w:tab/>
        <w:t xml:space="preserve"> Уровень развития технического, объёмного, пространственного, креативного мышления.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8.</w:t>
      </w:r>
      <w:r w:rsidRPr="00A2212A">
        <w:rPr>
          <w:rFonts w:ascii="Times New Roman" w:hAnsi="Times New Roman" w:cs="Times New Roman"/>
          <w:sz w:val="24"/>
          <w:szCs w:val="24"/>
        </w:rPr>
        <w:tab/>
        <w:t>Адекватность восприятия информации, идущей от педагога, умение работать  в парах и  команде.</w:t>
      </w:r>
    </w:p>
    <w:p w:rsid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9.</w:t>
      </w:r>
      <w:r w:rsidRPr="00A2212A">
        <w:rPr>
          <w:rFonts w:ascii="Times New Roman" w:hAnsi="Times New Roman" w:cs="Times New Roman"/>
          <w:sz w:val="24"/>
          <w:szCs w:val="24"/>
        </w:rPr>
        <w:tab/>
        <w:t>Аккуратн</w:t>
      </w:r>
      <w:r w:rsidR="00C657E5">
        <w:rPr>
          <w:rFonts w:ascii="Times New Roman" w:hAnsi="Times New Roman" w:cs="Times New Roman"/>
          <w:sz w:val="24"/>
          <w:szCs w:val="24"/>
        </w:rPr>
        <w:t>ость и ответственность в работе</w:t>
      </w:r>
      <w:r w:rsidRPr="00A2212A">
        <w:rPr>
          <w:rFonts w:ascii="Times New Roman" w:hAnsi="Times New Roman" w:cs="Times New Roman"/>
          <w:sz w:val="24"/>
          <w:szCs w:val="24"/>
        </w:rPr>
        <w:t>.</w:t>
      </w:r>
    </w:p>
    <w:p w:rsidR="00C657E5" w:rsidRDefault="00C657E5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7E5" w:rsidRPr="00A2212A" w:rsidRDefault="00C657E5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FCE" w:rsidRDefault="00C657E5" w:rsidP="00FA7F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7E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A7FCE" w:rsidRDefault="00FA7FCE" w:rsidP="00FA7F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педагога</w:t>
      </w:r>
    </w:p>
    <w:p w:rsidR="00FA7FCE" w:rsidRDefault="00FA7FCE" w:rsidP="00C65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1.Геология. Энциклопедия для детей. М "Аванта+", 1995.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2. Историческая геология. М. "Недра», 1986.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3.Михайлова И.А., Бондаренко О.Б. Палеонтология Том1 и 2 .М.Изд-во МГУ ,1997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4.Энциклопедия чудес природы. М.Издательский дом» Ридерз дайджест», 2000.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5. Голов В. П. Геология в средней школе. М.,»Просвещение» ,1990.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6.Гордеев Д. И. Геология в средней школе. М.,»Просвещение» 1999.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7. Ферсман А. Е. Занимательная минералогия. М., Изд-во АН СССР,1968.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 xml:space="preserve">8. . Комарова, Т. С. Искусство как фактор воспитания любви к родному краю 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[Текст] / Т.С. Комарова, Н. Пантелеева // Дошкольное воспитание. - 2006. - № 2. - С.3-8.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9. Большой психологический словарь [Текст]/ под. ред. Б.Г. Мещерякова, В.II.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10. Васильева, М. О развитии творческого потенциала дошкольников [Текст] / М.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Васильева, Т. Юнг // Дошкольное воспитание. - 2006. - № 2. - С.9-17.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11. Ветчинкина, P.P. Русские педагогические традиции в понимании развития и саморазвития дошкольников [Текст] / P.P. Ветчинкина//Вестник Челябинского пед. ун-та.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Сер. 2, Педагогика. Психология. Методика преподавания-2002.- № 6,- С. 12-15.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12. Волчегорская, Е.Ю. Личностно ориентированное эстетическое воспитание в начальной школе [Текст]: монография / Е.Ю. Волчегорская.-М.: Компания Спутник+,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13 Корнилова, В.И. Камнерезное искусство Урала [Текст] / В.И. Корнилова. -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Пермь, 1961.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lastRenderedPageBreak/>
        <w:t>14. . Ермолаева, О.И. Художественные промыслы Урала [Текст] указ.лит./ О.И. Ермолаева: Свердл. гос. публ. б-ка им. В.Г.Белинского.- Свердлровск, 1981.- 61 с.</w:t>
      </w:r>
    </w:p>
    <w:p w:rsidR="00FA7FCE" w:rsidRPr="00CB5092" w:rsidRDefault="00FA7FCE" w:rsidP="00FA7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CE" w:rsidRPr="00CB5092" w:rsidRDefault="00FA7FCE" w:rsidP="00FA7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92">
        <w:rPr>
          <w:rFonts w:ascii="Times New Roman" w:hAnsi="Times New Roman" w:cs="Times New Roman"/>
          <w:b/>
          <w:sz w:val="24"/>
          <w:szCs w:val="24"/>
        </w:rPr>
        <w:t>Литература для родителей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1. Выготский</w:t>
      </w:r>
      <w:r w:rsidR="00A63CF1" w:rsidRPr="00CB5092">
        <w:rPr>
          <w:rFonts w:ascii="Times New Roman" w:hAnsi="Times New Roman"/>
          <w:sz w:val="24"/>
          <w:szCs w:val="24"/>
        </w:rPr>
        <w:t xml:space="preserve"> </w:t>
      </w:r>
      <w:r w:rsidRPr="00CB5092">
        <w:rPr>
          <w:rFonts w:ascii="Times New Roman" w:hAnsi="Times New Roman"/>
          <w:sz w:val="24"/>
          <w:szCs w:val="24"/>
        </w:rPr>
        <w:t>, Л.С. Воображение и творчество в детском возрасте: психологический очерк [Текст] / Л.С. Выготский. — М.: Просвещение, 1991. — 9 j с .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2. Григорьева, Г.Г. Развитие дошкольника в изобразительной деятельности</w:t>
      </w:r>
    </w:p>
    <w:p w:rsidR="00FA7FCE" w:rsidRPr="00CB5092" w:rsidRDefault="00FA7FCE" w:rsidP="00FA7F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B5092">
        <w:rPr>
          <w:rFonts w:ascii="Times New Roman" w:hAnsi="Times New Roman"/>
          <w:sz w:val="24"/>
          <w:szCs w:val="24"/>
        </w:rPr>
        <w:t>[Текст] / Г.Г.Григорьева. - Москва: Академия, 2000</w:t>
      </w:r>
    </w:p>
    <w:p w:rsidR="00FA7FCE" w:rsidRPr="00CB5092" w:rsidRDefault="00FA7FCE" w:rsidP="00FA7FCE">
      <w:pPr>
        <w:pStyle w:val="a4"/>
        <w:spacing w:after="0"/>
        <w:rPr>
          <w:color w:val="000000"/>
          <w:sz w:val="24"/>
          <w:szCs w:val="24"/>
        </w:rPr>
      </w:pPr>
    </w:p>
    <w:p w:rsidR="000F6C5D" w:rsidRPr="00CB5092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Pr="00CB5092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Default="00F54A7C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Pr="000F6C5D" w:rsidRDefault="000F6C5D" w:rsidP="000F6C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4F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корректировки программы</w:t>
      </w:r>
    </w:p>
    <w:p w:rsidR="000F6C5D" w:rsidRDefault="000F6C5D" w:rsidP="000F6C5D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1250"/>
        <w:gridCol w:w="6402"/>
        <w:gridCol w:w="1359"/>
      </w:tblGrid>
      <w:tr w:rsidR="000F6C5D" w:rsidRPr="00115D33" w:rsidTr="00AE22AD">
        <w:trPr>
          <w:trHeight w:val="552"/>
        </w:trPr>
        <w:tc>
          <w:tcPr>
            <w:tcW w:w="560" w:type="dxa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0" w:type="dxa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02" w:type="dxa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корректировки</w:t>
            </w:r>
          </w:p>
        </w:tc>
        <w:tc>
          <w:tcPr>
            <w:tcW w:w="1359" w:type="dxa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 w:val="restart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vMerge w:val="restart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 w:val="restart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vMerge w:val="restart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 w:val="restart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 w:val="restart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 w:val="restart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AE22AD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AE2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F6C5D" w:rsidRPr="00115D33" w:rsidRDefault="000F6C5D" w:rsidP="000F6C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5D33">
        <w:rPr>
          <w:rFonts w:ascii="Times New Roman" w:eastAsia="Calibri" w:hAnsi="Times New Roman" w:cs="Times New Roman"/>
          <w:sz w:val="24"/>
          <w:szCs w:val="24"/>
        </w:rPr>
        <w:t xml:space="preserve">Корректировка проводится педагогом по мере необходимости до начала каждого нового учебного года </w:t>
      </w:r>
      <w:r>
        <w:rPr>
          <w:rFonts w:ascii="Times New Roman" w:hAnsi="Times New Roman"/>
          <w:sz w:val="24"/>
          <w:szCs w:val="24"/>
        </w:rPr>
        <w:t>.</w:t>
      </w:r>
    </w:p>
    <w:p w:rsidR="000F6C5D" w:rsidRPr="00115D33" w:rsidRDefault="000F6C5D" w:rsidP="000F6C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5D33">
        <w:rPr>
          <w:rFonts w:ascii="Times New Roman" w:eastAsia="Calibri" w:hAnsi="Times New Roman" w:cs="Times New Roman"/>
          <w:sz w:val="24"/>
          <w:szCs w:val="24"/>
        </w:rPr>
        <w:t xml:space="preserve">Причины, по которым проводится корректировка программы: </w:t>
      </w:r>
    </w:p>
    <w:p w:rsidR="000F6C5D" w:rsidRPr="00115D33" w:rsidRDefault="000F6C5D" w:rsidP="000F6C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5D33">
        <w:rPr>
          <w:rFonts w:ascii="Times New Roman" w:eastAsia="Calibri" w:hAnsi="Times New Roman" w:cs="Times New Roman"/>
          <w:sz w:val="24"/>
          <w:szCs w:val="24"/>
        </w:rPr>
        <w:t>*изменения в требованиях к образовательным программам</w:t>
      </w:r>
    </w:p>
    <w:p w:rsidR="000F6C5D" w:rsidRPr="00115D33" w:rsidRDefault="000F6C5D" w:rsidP="000F6C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5D33">
        <w:rPr>
          <w:rFonts w:ascii="Times New Roman" w:eastAsia="Calibri" w:hAnsi="Times New Roman" w:cs="Times New Roman"/>
          <w:sz w:val="24"/>
          <w:szCs w:val="24"/>
        </w:rPr>
        <w:t>*изменения в учебно</w:t>
      </w:r>
      <w:r>
        <w:rPr>
          <w:rFonts w:ascii="Times New Roman" w:hAnsi="Times New Roman"/>
          <w:sz w:val="24"/>
          <w:szCs w:val="24"/>
        </w:rPr>
        <w:t>м</w:t>
      </w:r>
      <w:r w:rsidRPr="00115D33">
        <w:rPr>
          <w:rFonts w:ascii="Times New Roman" w:eastAsia="Calibri" w:hAnsi="Times New Roman" w:cs="Times New Roman"/>
          <w:sz w:val="24"/>
          <w:szCs w:val="24"/>
        </w:rPr>
        <w:t xml:space="preserve"> плане по часам, изменением тем и т.п. </w:t>
      </w:r>
    </w:p>
    <w:p w:rsidR="00A2212A" w:rsidRPr="000F6C5D" w:rsidRDefault="00A2212A" w:rsidP="00A2212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12A" w:rsidRDefault="003421D9" w:rsidP="003421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421D9" w:rsidRPr="00073337" w:rsidRDefault="003421D9" w:rsidP="003421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3421D9" w:rsidRPr="00073337" w:rsidRDefault="003421D9" w:rsidP="00342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337">
        <w:rPr>
          <w:rFonts w:ascii="Times New Roman" w:hAnsi="Times New Roman" w:cs="Times New Roman"/>
          <w:sz w:val="24"/>
          <w:szCs w:val="24"/>
        </w:rPr>
        <w:t>Группа___________________________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73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1D9" w:rsidRPr="005D5187" w:rsidRDefault="003421D9" w:rsidP="003421D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3337">
        <w:rPr>
          <w:rFonts w:ascii="Times New Roman" w:hAnsi="Times New Roman" w:cs="Times New Roman"/>
          <w:sz w:val="24"/>
          <w:szCs w:val="24"/>
        </w:rPr>
        <w:t>Педаго</w:t>
      </w:r>
      <w:r>
        <w:rPr>
          <w:rFonts w:ascii="Times New Roman" w:hAnsi="Times New Roman" w:cs="Times New Roman"/>
          <w:sz w:val="24"/>
          <w:szCs w:val="24"/>
        </w:rPr>
        <w:t>г_____________________________________</w:t>
      </w:r>
    </w:p>
    <w:tbl>
      <w:tblPr>
        <w:tblStyle w:val="a6"/>
        <w:tblW w:w="5319" w:type="pct"/>
        <w:tblInd w:w="-743" w:type="dxa"/>
        <w:tblLayout w:type="fixed"/>
        <w:tblLook w:val="04A0"/>
      </w:tblPr>
      <w:tblGrid>
        <w:gridCol w:w="450"/>
        <w:gridCol w:w="1531"/>
        <w:gridCol w:w="1081"/>
        <w:gridCol w:w="1263"/>
        <w:gridCol w:w="1081"/>
        <w:gridCol w:w="1171"/>
        <w:gridCol w:w="1261"/>
        <w:gridCol w:w="1352"/>
        <w:gridCol w:w="992"/>
      </w:tblGrid>
      <w:tr w:rsidR="003421D9" w:rsidRPr="001F1D1E" w:rsidTr="00AE22AD">
        <w:tc>
          <w:tcPr>
            <w:tcW w:w="221" w:type="pct"/>
            <w:vMerge w:val="restart"/>
            <w:textDirection w:val="btLr"/>
          </w:tcPr>
          <w:p w:rsidR="003421D9" w:rsidRPr="001F1D1E" w:rsidRDefault="003421D9" w:rsidP="00AE22A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2" w:type="pct"/>
            <w:vMerge w:val="restart"/>
            <w:textDirection w:val="btLr"/>
            <w:vAlign w:val="center"/>
          </w:tcPr>
          <w:p w:rsidR="003421D9" w:rsidRPr="001F1D1E" w:rsidRDefault="003421D9" w:rsidP="00AE22A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Фамилия, имя воспитанника</w:t>
            </w:r>
          </w:p>
        </w:tc>
        <w:tc>
          <w:tcPr>
            <w:tcW w:w="531" w:type="pct"/>
          </w:tcPr>
          <w:p w:rsidR="003421D9" w:rsidRPr="001F1D1E" w:rsidRDefault="003421D9" w:rsidP="00AE22AD">
            <w:pPr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620" w:type="pct"/>
          </w:tcPr>
          <w:p w:rsidR="003421D9" w:rsidRPr="001F1D1E" w:rsidRDefault="003421D9" w:rsidP="00AE22AD">
            <w:pPr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Практическая подготовка воспитанника</w:t>
            </w:r>
          </w:p>
        </w:tc>
        <w:tc>
          <w:tcPr>
            <w:tcW w:w="1106" w:type="pct"/>
            <w:gridSpan w:val="2"/>
          </w:tcPr>
          <w:p w:rsidR="003421D9" w:rsidRPr="001F1D1E" w:rsidRDefault="003421D9" w:rsidP="00AE22AD">
            <w:pPr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Метапредметные компетенции</w:t>
            </w:r>
          </w:p>
        </w:tc>
        <w:tc>
          <w:tcPr>
            <w:tcW w:w="619" w:type="pct"/>
          </w:tcPr>
          <w:p w:rsidR="003421D9" w:rsidRPr="001F1D1E" w:rsidRDefault="003421D9" w:rsidP="00AE22AD">
            <w:pPr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коммуникативные компетенции</w:t>
            </w:r>
          </w:p>
        </w:tc>
        <w:tc>
          <w:tcPr>
            <w:tcW w:w="664" w:type="pct"/>
          </w:tcPr>
          <w:p w:rsidR="003421D9" w:rsidRPr="001F1D1E" w:rsidRDefault="003421D9" w:rsidP="00AE22AD">
            <w:pPr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Учебно-организационные компетенции</w:t>
            </w:r>
          </w:p>
        </w:tc>
        <w:tc>
          <w:tcPr>
            <w:tcW w:w="487" w:type="pct"/>
            <w:vMerge w:val="restart"/>
            <w:textDirection w:val="btLr"/>
            <w:vAlign w:val="center"/>
          </w:tcPr>
          <w:p w:rsidR="003421D9" w:rsidRPr="001F1D1E" w:rsidRDefault="003421D9" w:rsidP="00AE22A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3421D9" w:rsidRPr="001F1D1E" w:rsidTr="00AE22AD">
        <w:trPr>
          <w:cantSplit/>
          <w:trHeight w:val="2238"/>
        </w:trPr>
        <w:tc>
          <w:tcPr>
            <w:tcW w:w="221" w:type="pct"/>
            <w:vMerge/>
          </w:tcPr>
          <w:p w:rsidR="003421D9" w:rsidRPr="001F1D1E" w:rsidRDefault="003421D9" w:rsidP="00AE2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vMerge/>
          </w:tcPr>
          <w:p w:rsidR="003421D9" w:rsidRPr="001F1D1E" w:rsidRDefault="003421D9" w:rsidP="00AE2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extDirection w:val="btLr"/>
            <w:vAlign w:val="center"/>
          </w:tcPr>
          <w:p w:rsidR="003421D9" w:rsidRPr="001F1D1E" w:rsidRDefault="003421D9" w:rsidP="00AE22A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Теоретическая подготовка (знания по основным разделам программы)</w:t>
            </w:r>
          </w:p>
        </w:tc>
        <w:tc>
          <w:tcPr>
            <w:tcW w:w="620" w:type="pct"/>
            <w:textDirection w:val="btLr"/>
            <w:vAlign w:val="center"/>
          </w:tcPr>
          <w:p w:rsidR="003421D9" w:rsidRPr="001F1D1E" w:rsidRDefault="003421D9" w:rsidP="00AE22A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Основные практические компетенции, предусмотренные программой</w:t>
            </w:r>
          </w:p>
        </w:tc>
        <w:tc>
          <w:tcPr>
            <w:tcW w:w="531" w:type="pct"/>
            <w:textDirection w:val="btLr"/>
            <w:vAlign w:val="center"/>
          </w:tcPr>
          <w:p w:rsidR="003421D9" w:rsidRPr="001F1D1E" w:rsidRDefault="003421D9" w:rsidP="00AE22A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Компетенции использования электронными источниками информации</w:t>
            </w:r>
          </w:p>
        </w:tc>
        <w:tc>
          <w:tcPr>
            <w:tcW w:w="575" w:type="pct"/>
            <w:textDirection w:val="btLr"/>
            <w:vAlign w:val="center"/>
          </w:tcPr>
          <w:p w:rsidR="003421D9" w:rsidRPr="001F1D1E" w:rsidRDefault="003421D9" w:rsidP="00AE22A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Компетенции осуществлять учебно-исследовательскую работу</w:t>
            </w:r>
          </w:p>
        </w:tc>
        <w:tc>
          <w:tcPr>
            <w:tcW w:w="619" w:type="pct"/>
            <w:textDirection w:val="btLr"/>
            <w:vAlign w:val="center"/>
          </w:tcPr>
          <w:p w:rsidR="003421D9" w:rsidRPr="001F1D1E" w:rsidRDefault="003421D9" w:rsidP="00AE22A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Умение выступать перед аудиторией</w:t>
            </w:r>
          </w:p>
        </w:tc>
        <w:tc>
          <w:tcPr>
            <w:tcW w:w="664" w:type="pct"/>
            <w:textDirection w:val="btLr"/>
            <w:vAlign w:val="center"/>
          </w:tcPr>
          <w:p w:rsidR="003421D9" w:rsidRPr="001F1D1E" w:rsidRDefault="003421D9" w:rsidP="00AE22A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Умение организовать свое рабочее (учебное) место</w:t>
            </w:r>
          </w:p>
        </w:tc>
        <w:tc>
          <w:tcPr>
            <w:tcW w:w="487" w:type="pct"/>
            <w:vMerge/>
            <w:textDirection w:val="btLr"/>
            <w:vAlign w:val="center"/>
          </w:tcPr>
          <w:p w:rsidR="003421D9" w:rsidRPr="001F1D1E" w:rsidRDefault="003421D9" w:rsidP="00AE22A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1D9" w:rsidRPr="00073337" w:rsidTr="00AE22AD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A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AE22AD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A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AE22AD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A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AE22AD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A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AE22AD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A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AE22AD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A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AE22AD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A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AE22AD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A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AE22AD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A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AE22AD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A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AE22AD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A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AE22AD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A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AE22AD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A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AE22AD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A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A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1D9" w:rsidRPr="00073337" w:rsidRDefault="003421D9" w:rsidP="003421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421D9" w:rsidRPr="00BF1305" w:rsidRDefault="003421D9" w:rsidP="003421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3337">
        <w:rPr>
          <w:rFonts w:ascii="Times New Roman" w:hAnsi="Times New Roman" w:cs="Times New Roman"/>
          <w:sz w:val="24"/>
          <w:szCs w:val="24"/>
          <w:u w:val="single"/>
        </w:rPr>
        <w:t>Минимальный уровень</w:t>
      </w:r>
      <w:r w:rsidRPr="00073337">
        <w:rPr>
          <w:rFonts w:ascii="Times New Roman" w:hAnsi="Times New Roman" w:cs="Times New Roman"/>
          <w:sz w:val="24"/>
          <w:szCs w:val="24"/>
        </w:rPr>
        <w:t xml:space="preserve"> (ребенок овладел менее чем ½ объема компетенций, предусмотренных дополнительной общеобразовательной общеразвивающей программой) -</w:t>
      </w:r>
      <w:r w:rsidRPr="00BF1305">
        <w:rPr>
          <w:rFonts w:ascii="Times New Roman" w:hAnsi="Times New Roman" w:cs="Times New Roman"/>
          <w:b/>
          <w:sz w:val="24"/>
          <w:szCs w:val="24"/>
          <w:u w:val="single"/>
        </w:rPr>
        <w:t>1-3 балла (удовлетворительно)</w:t>
      </w:r>
    </w:p>
    <w:p w:rsidR="003421D9" w:rsidRPr="00BF1305" w:rsidRDefault="003421D9" w:rsidP="003421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337">
        <w:rPr>
          <w:rFonts w:ascii="Times New Roman" w:hAnsi="Times New Roman" w:cs="Times New Roman"/>
          <w:sz w:val="24"/>
          <w:szCs w:val="24"/>
          <w:u w:val="single"/>
        </w:rPr>
        <w:t>Средний уровень</w:t>
      </w:r>
      <w:r w:rsidRPr="00073337">
        <w:rPr>
          <w:rFonts w:ascii="Times New Roman" w:hAnsi="Times New Roman" w:cs="Times New Roman"/>
          <w:sz w:val="24"/>
          <w:szCs w:val="24"/>
        </w:rPr>
        <w:t xml:space="preserve"> (объем усвоенных  компетенций, предусмотренных дополнительной общеобразовательной общеразвивающей программой составляет более 1/2) </w:t>
      </w:r>
      <w:r w:rsidRPr="00BF130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F1305">
        <w:rPr>
          <w:rFonts w:ascii="Times New Roman" w:hAnsi="Times New Roman" w:cs="Times New Roman"/>
          <w:b/>
          <w:sz w:val="24"/>
          <w:szCs w:val="24"/>
          <w:u w:val="single"/>
        </w:rPr>
        <w:t>4-5 баллов (хорошо)</w:t>
      </w:r>
    </w:p>
    <w:p w:rsidR="003421D9" w:rsidRPr="00BF1305" w:rsidRDefault="003421D9" w:rsidP="003421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337">
        <w:rPr>
          <w:rFonts w:ascii="Times New Roman" w:hAnsi="Times New Roman" w:cs="Times New Roman"/>
          <w:sz w:val="24"/>
          <w:szCs w:val="24"/>
          <w:u w:val="single"/>
        </w:rPr>
        <w:t>Максимальный уровень</w:t>
      </w:r>
      <w:r w:rsidRPr="00073337">
        <w:rPr>
          <w:rFonts w:ascii="Times New Roman" w:hAnsi="Times New Roman" w:cs="Times New Roman"/>
          <w:sz w:val="24"/>
          <w:szCs w:val="24"/>
        </w:rPr>
        <w:t xml:space="preserve"> (ребенок освоил практически весь объем  компетенций, предусмотренных дополнительной общеобразовательной общеразвивающей про</w:t>
      </w:r>
      <w:r>
        <w:rPr>
          <w:rFonts w:ascii="Times New Roman" w:hAnsi="Times New Roman" w:cs="Times New Roman"/>
          <w:sz w:val="24"/>
          <w:szCs w:val="24"/>
        </w:rPr>
        <w:t xml:space="preserve">граммой) - </w:t>
      </w:r>
      <w:r w:rsidRPr="00BF1305">
        <w:rPr>
          <w:rFonts w:ascii="Times New Roman" w:hAnsi="Times New Roman" w:cs="Times New Roman"/>
          <w:b/>
          <w:sz w:val="24"/>
          <w:szCs w:val="24"/>
          <w:u w:val="single"/>
        </w:rPr>
        <w:t>6-10 баллов (отлично)</w:t>
      </w:r>
    </w:p>
    <w:p w:rsidR="003421D9" w:rsidRPr="00A2212A" w:rsidRDefault="003421D9" w:rsidP="003421D9">
      <w:pPr>
        <w:rPr>
          <w:rFonts w:ascii="Times New Roman" w:hAnsi="Times New Roman" w:cs="Times New Roman"/>
          <w:sz w:val="24"/>
          <w:szCs w:val="24"/>
        </w:rPr>
      </w:pP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212A" w:rsidRPr="00A2212A" w:rsidSect="00BA0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30B" w:rsidRDefault="0030130B" w:rsidP="006E1C3E">
      <w:pPr>
        <w:spacing w:after="0" w:line="240" w:lineRule="auto"/>
      </w:pPr>
      <w:r>
        <w:separator/>
      </w:r>
    </w:p>
  </w:endnote>
  <w:endnote w:type="continuationSeparator" w:id="1">
    <w:p w:rsidR="0030130B" w:rsidRDefault="0030130B" w:rsidP="006E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3E" w:rsidRDefault="006E1C3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3E" w:rsidRDefault="006E1C3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3E" w:rsidRDefault="006E1C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30B" w:rsidRDefault="0030130B" w:rsidP="006E1C3E">
      <w:pPr>
        <w:spacing w:after="0" w:line="240" w:lineRule="auto"/>
      </w:pPr>
      <w:r>
        <w:separator/>
      </w:r>
    </w:p>
  </w:footnote>
  <w:footnote w:type="continuationSeparator" w:id="1">
    <w:p w:rsidR="0030130B" w:rsidRDefault="0030130B" w:rsidP="006E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3E" w:rsidRDefault="006E1C3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3E" w:rsidRDefault="006E1C3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3E" w:rsidRDefault="006E1C3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B07"/>
    <w:multiLevelType w:val="hybridMultilevel"/>
    <w:tmpl w:val="3ED2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B4D54"/>
    <w:multiLevelType w:val="hybridMultilevel"/>
    <w:tmpl w:val="2B4C8460"/>
    <w:lvl w:ilvl="0" w:tplc="EA22D49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9508B"/>
    <w:multiLevelType w:val="hybridMultilevel"/>
    <w:tmpl w:val="75EE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10425"/>
    <w:multiLevelType w:val="hybridMultilevel"/>
    <w:tmpl w:val="520C0A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5696F"/>
    <w:multiLevelType w:val="hybridMultilevel"/>
    <w:tmpl w:val="239EF03E"/>
    <w:lvl w:ilvl="0" w:tplc="EA22D49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84BE5"/>
    <w:multiLevelType w:val="hybridMultilevel"/>
    <w:tmpl w:val="99E8C6B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46C93DD2"/>
    <w:multiLevelType w:val="hybridMultilevel"/>
    <w:tmpl w:val="A3626E0A"/>
    <w:lvl w:ilvl="0" w:tplc="EA22D49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21000"/>
    <w:multiLevelType w:val="hybridMultilevel"/>
    <w:tmpl w:val="2C3E92B8"/>
    <w:lvl w:ilvl="0" w:tplc="EA22D49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B264E"/>
    <w:multiLevelType w:val="hybridMultilevel"/>
    <w:tmpl w:val="5A06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07E18"/>
    <w:multiLevelType w:val="hybridMultilevel"/>
    <w:tmpl w:val="8536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C7DA0"/>
    <w:multiLevelType w:val="hybridMultilevel"/>
    <w:tmpl w:val="7F5C7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12A"/>
    <w:rsid w:val="0007021D"/>
    <w:rsid w:val="000B4A67"/>
    <w:rsid w:val="000F6C5D"/>
    <w:rsid w:val="00136142"/>
    <w:rsid w:val="001F48DF"/>
    <w:rsid w:val="002A4C36"/>
    <w:rsid w:val="0030130B"/>
    <w:rsid w:val="003421D9"/>
    <w:rsid w:val="0035536D"/>
    <w:rsid w:val="003C09E0"/>
    <w:rsid w:val="003E123D"/>
    <w:rsid w:val="004E5AC4"/>
    <w:rsid w:val="005C1A5A"/>
    <w:rsid w:val="0061128A"/>
    <w:rsid w:val="00622198"/>
    <w:rsid w:val="006736FA"/>
    <w:rsid w:val="00697BC3"/>
    <w:rsid w:val="006E1C3E"/>
    <w:rsid w:val="007643A7"/>
    <w:rsid w:val="007D1A92"/>
    <w:rsid w:val="007F31BE"/>
    <w:rsid w:val="007F698F"/>
    <w:rsid w:val="00834169"/>
    <w:rsid w:val="009C6C6E"/>
    <w:rsid w:val="00A2212A"/>
    <w:rsid w:val="00A62ED0"/>
    <w:rsid w:val="00A63CF1"/>
    <w:rsid w:val="00AE22AD"/>
    <w:rsid w:val="00B31ABA"/>
    <w:rsid w:val="00B5583F"/>
    <w:rsid w:val="00BA0D43"/>
    <w:rsid w:val="00C17953"/>
    <w:rsid w:val="00C321DE"/>
    <w:rsid w:val="00C657E5"/>
    <w:rsid w:val="00C8714D"/>
    <w:rsid w:val="00C961E5"/>
    <w:rsid w:val="00CB5092"/>
    <w:rsid w:val="00D56B38"/>
    <w:rsid w:val="00D94751"/>
    <w:rsid w:val="00E16264"/>
    <w:rsid w:val="00F54A7C"/>
    <w:rsid w:val="00FA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43"/>
  </w:style>
  <w:style w:type="paragraph" w:styleId="1">
    <w:name w:val="heading 1"/>
    <w:basedOn w:val="a"/>
    <w:link w:val="10"/>
    <w:uiPriority w:val="9"/>
    <w:qFormat/>
    <w:rsid w:val="00A62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2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F6C5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F6C5D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421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2E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qFormat/>
    <w:rsid w:val="00A6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1C3E"/>
  </w:style>
  <w:style w:type="paragraph" w:styleId="aa">
    <w:name w:val="footer"/>
    <w:basedOn w:val="a"/>
    <w:link w:val="ab"/>
    <w:uiPriority w:val="99"/>
    <w:semiHidden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1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BE96-F993-4B80-9AFA-207B0E05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3886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2023-08-18T11:55:00Z</dcterms:created>
  <dcterms:modified xsi:type="dcterms:W3CDTF">2023-08-18T12:04:00Z</dcterms:modified>
</cp:coreProperties>
</file>