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492" w:rsidRPr="00253399" w:rsidRDefault="002E6492" w:rsidP="002E6492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253399">
        <w:rPr>
          <w:rFonts w:ascii="Times New Roman" w:hAnsi="Times New Roman"/>
          <w:b/>
          <w:iCs/>
          <w:sz w:val="24"/>
          <w:szCs w:val="24"/>
        </w:rPr>
        <w:t>МУНИЦИПАЛЬНОЕ БЮДЖЕТНОЕ УЧРЕЖДЕНИЕ</w:t>
      </w:r>
    </w:p>
    <w:p w:rsidR="002E6492" w:rsidRPr="00253399" w:rsidRDefault="002E6492" w:rsidP="002E6492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253399">
        <w:rPr>
          <w:rFonts w:ascii="Times New Roman" w:hAnsi="Times New Roman"/>
          <w:b/>
          <w:iCs/>
          <w:sz w:val="24"/>
          <w:szCs w:val="24"/>
        </w:rPr>
        <w:t xml:space="preserve">ДОПОЛНИТЕЛЬНОГО ОБРАЗОВАНИЯ </w:t>
      </w:r>
    </w:p>
    <w:p w:rsidR="002E6492" w:rsidRPr="00253399" w:rsidRDefault="002E6492" w:rsidP="002E6492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253399">
        <w:rPr>
          <w:rFonts w:ascii="Times New Roman" w:hAnsi="Times New Roman"/>
          <w:b/>
          <w:iCs/>
          <w:sz w:val="24"/>
          <w:szCs w:val="24"/>
        </w:rPr>
        <w:t>« ДЕТСКИЙ ЭКОЛОГО - БИОЛОГИЧЕСКИЙ ЦЕНТР»</w:t>
      </w:r>
    </w:p>
    <w:p w:rsidR="002E6492" w:rsidRDefault="002E6492" w:rsidP="002E6492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2E6492" w:rsidRDefault="002E6492" w:rsidP="002E6492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2E6492" w:rsidRDefault="002E6492" w:rsidP="002E6492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2E6492" w:rsidRDefault="002E6492" w:rsidP="002E6492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2E6492" w:rsidRPr="00253399" w:rsidRDefault="002E6492" w:rsidP="002E6492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253399">
        <w:rPr>
          <w:rFonts w:ascii="Times New Roman" w:hAnsi="Times New Roman"/>
          <w:iCs/>
          <w:sz w:val="24"/>
          <w:szCs w:val="24"/>
        </w:rPr>
        <w:t xml:space="preserve">Согласовано на педсовете                                                                                     УТВЕРЖДАЮ </w:t>
      </w:r>
    </w:p>
    <w:p w:rsidR="002E6492" w:rsidRPr="00253399" w:rsidRDefault="002E6492" w:rsidP="002E6492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253399">
        <w:rPr>
          <w:rFonts w:ascii="Times New Roman" w:hAnsi="Times New Roman"/>
          <w:iCs/>
          <w:sz w:val="24"/>
          <w:szCs w:val="24"/>
        </w:rPr>
        <w:t xml:space="preserve">От </w:t>
      </w:r>
      <w:r w:rsidRPr="001C644B">
        <w:rPr>
          <w:rFonts w:ascii="Times New Roman" w:hAnsi="Times New Roman"/>
          <w:iCs/>
          <w:sz w:val="24"/>
          <w:szCs w:val="24"/>
          <w:highlight w:val="yellow"/>
        </w:rPr>
        <w:t>31.08.2023 г</w:t>
      </w:r>
      <w:r w:rsidRPr="00253399">
        <w:rPr>
          <w:rFonts w:ascii="Times New Roman" w:hAnsi="Times New Roman"/>
          <w:iCs/>
          <w:sz w:val="24"/>
          <w:szCs w:val="24"/>
        </w:rPr>
        <w:t>. Протокол №</w:t>
      </w:r>
      <w:r>
        <w:rPr>
          <w:rFonts w:ascii="Times New Roman" w:hAnsi="Times New Roman"/>
          <w:iCs/>
          <w:sz w:val="24"/>
          <w:szCs w:val="24"/>
        </w:rPr>
        <w:t>1</w:t>
      </w:r>
      <w:r w:rsidRPr="00253399">
        <w:rPr>
          <w:rFonts w:ascii="Times New Roman" w:hAnsi="Times New Roman"/>
          <w:iCs/>
          <w:sz w:val="24"/>
          <w:szCs w:val="24"/>
        </w:rPr>
        <w:t xml:space="preserve">                                                   директор МБУ ДО «ДЭБЦ»</w:t>
      </w:r>
    </w:p>
    <w:p w:rsidR="002E6492" w:rsidRPr="00253399" w:rsidRDefault="002E6492" w:rsidP="002E6492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 w:rsidRPr="00253399">
        <w:rPr>
          <w:rFonts w:ascii="Times New Roman" w:hAnsi="Times New Roman"/>
          <w:iCs/>
          <w:sz w:val="24"/>
          <w:szCs w:val="24"/>
        </w:rPr>
        <w:softHyphen/>
      </w:r>
      <w:r w:rsidRPr="00253399">
        <w:rPr>
          <w:rFonts w:ascii="Times New Roman" w:hAnsi="Times New Roman"/>
          <w:iCs/>
          <w:sz w:val="24"/>
          <w:szCs w:val="24"/>
        </w:rPr>
        <w:softHyphen/>
      </w:r>
      <w:r w:rsidRPr="00253399">
        <w:rPr>
          <w:rFonts w:ascii="Times New Roman" w:hAnsi="Times New Roman"/>
          <w:iCs/>
          <w:sz w:val="24"/>
          <w:szCs w:val="24"/>
        </w:rPr>
        <w:softHyphen/>
      </w:r>
      <w:r w:rsidRPr="00253399">
        <w:rPr>
          <w:rFonts w:ascii="Times New Roman" w:hAnsi="Times New Roman"/>
          <w:iCs/>
          <w:sz w:val="24"/>
          <w:szCs w:val="24"/>
        </w:rPr>
        <w:softHyphen/>
      </w:r>
      <w:r w:rsidRPr="00253399">
        <w:rPr>
          <w:rFonts w:ascii="Times New Roman" w:hAnsi="Times New Roman"/>
          <w:iCs/>
          <w:sz w:val="24"/>
          <w:szCs w:val="24"/>
        </w:rPr>
        <w:softHyphen/>
      </w:r>
      <w:r w:rsidRPr="00253399">
        <w:rPr>
          <w:rFonts w:ascii="Times New Roman" w:hAnsi="Times New Roman"/>
          <w:iCs/>
          <w:sz w:val="24"/>
          <w:szCs w:val="24"/>
        </w:rPr>
        <w:softHyphen/>
      </w:r>
      <w:r w:rsidRPr="00253399">
        <w:rPr>
          <w:rFonts w:ascii="Times New Roman" w:hAnsi="Times New Roman"/>
          <w:iCs/>
          <w:sz w:val="24"/>
          <w:szCs w:val="24"/>
        </w:rPr>
        <w:softHyphen/>
      </w:r>
      <w:r w:rsidRPr="00253399">
        <w:rPr>
          <w:rFonts w:ascii="Times New Roman" w:hAnsi="Times New Roman"/>
          <w:iCs/>
          <w:sz w:val="24"/>
          <w:szCs w:val="24"/>
        </w:rPr>
        <w:softHyphen/>
      </w:r>
      <w:r w:rsidRPr="00253399">
        <w:rPr>
          <w:rFonts w:ascii="Times New Roman" w:hAnsi="Times New Roman"/>
          <w:iCs/>
          <w:sz w:val="24"/>
          <w:szCs w:val="24"/>
        </w:rPr>
        <w:softHyphen/>
      </w:r>
      <w:r w:rsidRPr="00253399">
        <w:rPr>
          <w:rFonts w:ascii="Times New Roman" w:hAnsi="Times New Roman"/>
          <w:iCs/>
          <w:sz w:val="24"/>
          <w:szCs w:val="24"/>
        </w:rPr>
        <w:softHyphen/>
      </w:r>
      <w:r w:rsidRPr="00253399">
        <w:rPr>
          <w:rFonts w:ascii="Times New Roman" w:hAnsi="Times New Roman"/>
          <w:iCs/>
          <w:sz w:val="24"/>
          <w:szCs w:val="24"/>
        </w:rPr>
        <w:softHyphen/>
      </w:r>
      <w:r w:rsidRPr="00253399">
        <w:rPr>
          <w:rFonts w:ascii="Times New Roman" w:hAnsi="Times New Roman"/>
          <w:iCs/>
          <w:sz w:val="24"/>
          <w:szCs w:val="24"/>
        </w:rPr>
        <w:softHyphen/>
      </w:r>
      <w:r w:rsidRPr="00253399">
        <w:rPr>
          <w:rFonts w:ascii="Times New Roman" w:hAnsi="Times New Roman"/>
          <w:iCs/>
          <w:sz w:val="24"/>
          <w:szCs w:val="24"/>
        </w:rPr>
        <w:softHyphen/>
      </w:r>
      <w:r w:rsidRPr="00253399">
        <w:rPr>
          <w:rFonts w:ascii="Times New Roman" w:hAnsi="Times New Roman"/>
          <w:iCs/>
          <w:sz w:val="24"/>
          <w:szCs w:val="24"/>
        </w:rPr>
        <w:softHyphen/>
      </w:r>
      <w:r w:rsidRPr="00253399">
        <w:rPr>
          <w:rFonts w:ascii="Times New Roman" w:hAnsi="Times New Roman"/>
          <w:iCs/>
          <w:sz w:val="24"/>
          <w:szCs w:val="24"/>
        </w:rPr>
        <w:softHyphen/>
      </w:r>
      <w:r w:rsidRPr="00253399">
        <w:rPr>
          <w:rFonts w:ascii="Times New Roman" w:hAnsi="Times New Roman"/>
          <w:iCs/>
          <w:sz w:val="24"/>
          <w:szCs w:val="24"/>
        </w:rPr>
        <w:softHyphen/>
      </w:r>
      <w:r w:rsidRPr="00253399">
        <w:rPr>
          <w:rFonts w:ascii="Times New Roman" w:hAnsi="Times New Roman"/>
          <w:iCs/>
          <w:sz w:val="24"/>
          <w:szCs w:val="24"/>
        </w:rPr>
        <w:softHyphen/>
      </w:r>
      <w:r w:rsidRPr="00253399">
        <w:rPr>
          <w:rFonts w:ascii="Times New Roman" w:hAnsi="Times New Roman"/>
          <w:iCs/>
          <w:sz w:val="24"/>
          <w:szCs w:val="24"/>
        </w:rPr>
        <w:softHyphen/>
      </w:r>
      <w:r w:rsidRPr="00253399">
        <w:rPr>
          <w:rFonts w:ascii="Times New Roman" w:hAnsi="Times New Roman"/>
          <w:iCs/>
          <w:sz w:val="24"/>
          <w:szCs w:val="24"/>
        </w:rPr>
        <w:softHyphen/>
      </w:r>
      <w:r w:rsidRPr="00253399">
        <w:rPr>
          <w:rFonts w:ascii="Times New Roman" w:hAnsi="Times New Roman"/>
          <w:iCs/>
          <w:sz w:val="24"/>
          <w:szCs w:val="24"/>
        </w:rPr>
        <w:softHyphen/>
      </w:r>
      <w:r w:rsidRPr="00253399">
        <w:rPr>
          <w:rFonts w:ascii="Times New Roman" w:hAnsi="Times New Roman"/>
          <w:iCs/>
          <w:sz w:val="24"/>
          <w:szCs w:val="24"/>
        </w:rPr>
        <w:softHyphen/>
      </w:r>
      <w:r w:rsidRPr="00253399">
        <w:rPr>
          <w:rFonts w:ascii="Times New Roman" w:hAnsi="Times New Roman"/>
          <w:iCs/>
          <w:sz w:val="24"/>
          <w:szCs w:val="24"/>
        </w:rPr>
        <w:softHyphen/>
      </w:r>
      <w:r w:rsidRPr="00253399">
        <w:rPr>
          <w:rFonts w:ascii="Times New Roman" w:hAnsi="Times New Roman"/>
          <w:iCs/>
          <w:sz w:val="24"/>
          <w:szCs w:val="24"/>
        </w:rPr>
        <w:softHyphen/>
      </w:r>
      <w:r w:rsidRPr="00253399">
        <w:rPr>
          <w:rFonts w:ascii="Times New Roman" w:hAnsi="Times New Roman"/>
          <w:iCs/>
          <w:sz w:val="24"/>
          <w:szCs w:val="24"/>
        </w:rPr>
        <w:softHyphen/>
      </w:r>
      <w:r w:rsidRPr="00253399">
        <w:rPr>
          <w:rFonts w:ascii="Times New Roman" w:hAnsi="Times New Roman"/>
          <w:iCs/>
          <w:sz w:val="24"/>
          <w:szCs w:val="24"/>
        </w:rPr>
        <w:softHyphen/>
      </w:r>
      <w:r w:rsidRPr="00253399">
        <w:rPr>
          <w:rFonts w:ascii="Times New Roman" w:hAnsi="Times New Roman"/>
          <w:iCs/>
          <w:sz w:val="24"/>
          <w:szCs w:val="24"/>
        </w:rPr>
        <w:softHyphen/>
        <w:t>_______________________ Н.В. Косажевская</w:t>
      </w:r>
    </w:p>
    <w:p w:rsidR="002E6492" w:rsidRPr="00253399" w:rsidRDefault="002E6492" w:rsidP="002E6492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 w:rsidRPr="001C644B">
        <w:rPr>
          <w:rFonts w:ascii="Times New Roman" w:hAnsi="Times New Roman"/>
          <w:iCs/>
          <w:sz w:val="24"/>
          <w:szCs w:val="24"/>
          <w:highlight w:val="yellow"/>
        </w:rPr>
        <w:t>01.09.2023 г.</w:t>
      </w:r>
    </w:p>
    <w:p w:rsidR="002E6492" w:rsidRPr="00253399" w:rsidRDefault="002E6492" w:rsidP="002E6492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:rsidR="002E6492" w:rsidRPr="00253399" w:rsidRDefault="002E6492" w:rsidP="002E6492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:rsidR="002E6492" w:rsidRPr="00253399" w:rsidRDefault="002E6492" w:rsidP="002E6492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:rsidR="002E6492" w:rsidRPr="00253399" w:rsidRDefault="002E6492" w:rsidP="002E6492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:rsidR="002E6492" w:rsidRPr="00253399" w:rsidRDefault="002E6492" w:rsidP="002E6492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:rsidR="002E6492" w:rsidRPr="00253399" w:rsidRDefault="002E6492" w:rsidP="002E6492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:rsidR="002E6492" w:rsidRPr="00253399" w:rsidRDefault="002E6492" w:rsidP="002E6492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:rsidR="002E6492" w:rsidRPr="00253399" w:rsidRDefault="002E6492" w:rsidP="002E6492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:rsidR="002E6492" w:rsidRPr="00253399" w:rsidRDefault="002E6492" w:rsidP="002E6492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:rsidR="002E6492" w:rsidRPr="00253399" w:rsidRDefault="002E6492" w:rsidP="002E6492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:rsidR="002E6492" w:rsidRPr="00253399" w:rsidRDefault="002E6492" w:rsidP="002E6492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253399">
        <w:rPr>
          <w:rFonts w:ascii="Times New Roman" w:hAnsi="Times New Roman"/>
          <w:b/>
          <w:iCs/>
          <w:sz w:val="24"/>
          <w:szCs w:val="24"/>
        </w:rPr>
        <w:t>Дополнительная общеобразовательная общеразвивающая</w:t>
      </w:r>
    </w:p>
    <w:p w:rsidR="002E6492" w:rsidRPr="00253399" w:rsidRDefault="002E6492" w:rsidP="002E6492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253399">
        <w:rPr>
          <w:rFonts w:ascii="Times New Roman" w:hAnsi="Times New Roman"/>
          <w:b/>
          <w:iCs/>
          <w:sz w:val="24"/>
          <w:szCs w:val="24"/>
        </w:rPr>
        <w:t>модифицированная программа</w:t>
      </w:r>
    </w:p>
    <w:p w:rsidR="002E6492" w:rsidRDefault="002E6492" w:rsidP="002E6492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253399">
        <w:rPr>
          <w:rFonts w:ascii="Times New Roman" w:hAnsi="Times New Roman"/>
          <w:b/>
          <w:iCs/>
          <w:sz w:val="24"/>
          <w:szCs w:val="24"/>
        </w:rPr>
        <w:t>«</w:t>
      </w:r>
      <w:r>
        <w:rPr>
          <w:rFonts w:ascii="Times New Roman" w:hAnsi="Times New Roman"/>
          <w:b/>
          <w:iCs/>
          <w:sz w:val="24"/>
          <w:szCs w:val="24"/>
        </w:rPr>
        <w:t>Природа и творчество</w:t>
      </w:r>
      <w:r w:rsidRPr="00253399">
        <w:rPr>
          <w:rFonts w:ascii="Times New Roman" w:hAnsi="Times New Roman"/>
          <w:b/>
          <w:iCs/>
          <w:sz w:val="24"/>
          <w:szCs w:val="24"/>
        </w:rPr>
        <w:t>»</w:t>
      </w:r>
    </w:p>
    <w:p w:rsidR="002E6492" w:rsidRPr="001C644B" w:rsidRDefault="002E6492" w:rsidP="002E6492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художественная</w:t>
      </w:r>
    </w:p>
    <w:p w:rsidR="002E6492" w:rsidRPr="00253399" w:rsidRDefault="002E6492" w:rsidP="002E6492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( для детей от 7 до 14</w:t>
      </w:r>
      <w:r w:rsidRPr="00253399">
        <w:rPr>
          <w:rFonts w:ascii="Times New Roman" w:hAnsi="Times New Roman"/>
          <w:iCs/>
          <w:sz w:val="24"/>
          <w:szCs w:val="24"/>
        </w:rPr>
        <w:t xml:space="preserve"> лет, срок реализации </w:t>
      </w:r>
      <w:r>
        <w:rPr>
          <w:rFonts w:ascii="Times New Roman" w:hAnsi="Times New Roman"/>
          <w:iCs/>
          <w:sz w:val="24"/>
          <w:szCs w:val="24"/>
        </w:rPr>
        <w:t>два</w:t>
      </w:r>
      <w:r w:rsidRPr="00253399">
        <w:rPr>
          <w:rFonts w:ascii="Times New Roman" w:hAnsi="Times New Roman"/>
          <w:iCs/>
          <w:sz w:val="24"/>
          <w:szCs w:val="24"/>
        </w:rPr>
        <w:t xml:space="preserve"> год</w:t>
      </w:r>
      <w:r>
        <w:rPr>
          <w:rFonts w:ascii="Times New Roman" w:hAnsi="Times New Roman"/>
          <w:iCs/>
          <w:sz w:val="24"/>
          <w:szCs w:val="24"/>
        </w:rPr>
        <w:t>а</w:t>
      </w:r>
      <w:r w:rsidRPr="00253399">
        <w:rPr>
          <w:rFonts w:ascii="Times New Roman" w:hAnsi="Times New Roman"/>
          <w:iCs/>
          <w:sz w:val="24"/>
          <w:szCs w:val="24"/>
        </w:rPr>
        <w:t>)</w:t>
      </w:r>
    </w:p>
    <w:p w:rsidR="002E6492" w:rsidRPr="00253399" w:rsidRDefault="002E6492" w:rsidP="002E6492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2E6492" w:rsidRPr="00253399" w:rsidRDefault="002E6492" w:rsidP="002E6492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2E6492" w:rsidRPr="00253399" w:rsidRDefault="002E6492" w:rsidP="002E6492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2E6492" w:rsidRPr="00253399" w:rsidRDefault="002E6492" w:rsidP="002E6492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2E6492" w:rsidRPr="00253399" w:rsidRDefault="002E6492" w:rsidP="002E6492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2E6492" w:rsidRDefault="002E6492" w:rsidP="002E6492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:rsidR="002E6492" w:rsidRPr="00253399" w:rsidRDefault="002E6492" w:rsidP="002E6492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    Тихонова Марина Николаевна</w:t>
      </w:r>
    </w:p>
    <w:p w:rsidR="002E6492" w:rsidRPr="00253399" w:rsidRDefault="002E6492" w:rsidP="002E6492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 w:rsidRPr="00253399">
        <w:rPr>
          <w:rFonts w:ascii="Times New Roman" w:hAnsi="Times New Roman"/>
          <w:iCs/>
          <w:sz w:val="24"/>
          <w:szCs w:val="24"/>
        </w:rPr>
        <w:t>педагог дополнительного образования</w:t>
      </w:r>
    </w:p>
    <w:p w:rsidR="002E6492" w:rsidRPr="00253399" w:rsidRDefault="002E6492" w:rsidP="002E6492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:rsidR="002E6492" w:rsidRPr="00253399" w:rsidRDefault="002E6492" w:rsidP="002E6492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:rsidR="002E6492" w:rsidRPr="00253399" w:rsidRDefault="002E6492" w:rsidP="002E6492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:rsidR="002E6492" w:rsidRPr="00253399" w:rsidRDefault="002E6492" w:rsidP="002E6492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:rsidR="002E6492" w:rsidRPr="00253399" w:rsidRDefault="002E6492" w:rsidP="002E6492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:rsidR="002E6492" w:rsidRPr="00253399" w:rsidRDefault="002E6492" w:rsidP="002E6492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:rsidR="002E6492" w:rsidRPr="00253399" w:rsidRDefault="002E6492" w:rsidP="002E6492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:rsidR="002E6492" w:rsidRPr="00253399" w:rsidRDefault="002E6492" w:rsidP="002E6492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РЕКО</w:t>
      </w:r>
      <w:r w:rsidRPr="00253399">
        <w:rPr>
          <w:rFonts w:ascii="Times New Roman" w:hAnsi="Times New Roman"/>
          <w:iCs/>
          <w:sz w:val="24"/>
          <w:szCs w:val="24"/>
        </w:rPr>
        <w:t>МЕНДОВАНО</w:t>
      </w:r>
    </w:p>
    <w:p w:rsidR="002E6492" w:rsidRPr="00253399" w:rsidRDefault="002E6492" w:rsidP="002E6492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253399">
        <w:rPr>
          <w:rFonts w:ascii="Times New Roman" w:hAnsi="Times New Roman"/>
          <w:iCs/>
          <w:sz w:val="24"/>
          <w:szCs w:val="24"/>
        </w:rPr>
        <w:t>Методическим советом</w:t>
      </w:r>
    </w:p>
    <w:p w:rsidR="002E6492" w:rsidRPr="00253399" w:rsidRDefault="002E6492" w:rsidP="002E6492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1C644B">
        <w:rPr>
          <w:rFonts w:ascii="Times New Roman" w:hAnsi="Times New Roman"/>
          <w:iCs/>
          <w:sz w:val="24"/>
          <w:szCs w:val="24"/>
          <w:highlight w:val="yellow"/>
        </w:rPr>
        <w:t>Протокол № 1 от 25.08.2023 г.</w:t>
      </w:r>
    </w:p>
    <w:p w:rsidR="002E6492" w:rsidRPr="00253399" w:rsidRDefault="002E6492" w:rsidP="002E6492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2E6492" w:rsidRPr="00253399" w:rsidRDefault="002E6492" w:rsidP="002E6492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2E6492" w:rsidRPr="00253399" w:rsidRDefault="002E6492" w:rsidP="002E6492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2E6492" w:rsidRPr="00253399" w:rsidRDefault="002E6492" w:rsidP="002E6492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2E6492" w:rsidRPr="00253399" w:rsidRDefault="002E6492" w:rsidP="002E6492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2E6492" w:rsidRPr="00253399" w:rsidRDefault="002E6492" w:rsidP="002E6492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2E6492" w:rsidRPr="00253399" w:rsidRDefault="002E6492" w:rsidP="002E6492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253399">
        <w:rPr>
          <w:rFonts w:ascii="Times New Roman" w:hAnsi="Times New Roman"/>
          <w:iCs/>
          <w:sz w:val="24"/>
          <w:szCs w:val="24"/>
        </w:rPr>
        <w:t>Озёрск</w:t>
      </w:r>
    </w:p>
    <w:p w:rsidR="002E6492" w:rsidRDefault="002E6492" w:rsidP="002E6492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253399">
        <w:rPr>
          <w:rFonts w:ascii="Times New Roman" w:hAnsi="Times New Roman"/>
          <w:iCs/>
          <w:sz w:val="24"/>
          <w:szCs w:val="24"/>
        </w:rPr>
        <w:t>20</w:t>
      </w:r>
      <w:r>
        <w:rPr>
          <w:rFonts w:ascii="Times New Roman" w:hAnsi="Times New Roman"/>
          <w:iCs/>
          <w:sz w:val="24"/>
          <w:szCs w:val="24"/>
        </w:rPr>
        <w:t>23</w:t>
      </w:r>
    </w:p>
    <w:p w:rsidR="009E006A" w:rsidRDefault="008100CD" w:rsidP="002E649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Пояснительная записка</w:t>
      </w:r>
    </w:p>
    <w:p w:rsidR="002E6492" w:rsidRPr="002E6492" w:rsidRDefault="002E6492" w:rsidP="002E6492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9E006A" w:rsidRDefault="008100CD">
      <w:pPr>
        <w:spacing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«Природа и творчество» рассчитана на 2-летнее обучение.</w:t>
      </w:r>
    </w:p>
    <w:p w:rsidR="009E006A" w:rsidRDefault="008100CD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этой программе могут заниматься учащиеся с 1 по </w:t>
      </w:r>
      <w:r w:rsidR="002E6492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 класс. Программа включает в себя </w:t>
      </w:r>
      <w:r w:rsidR="002E6492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курса:</w:t>
      </w:r>
    </w:p>
    <w:p w:rsidR="009E006A" w:rsidRDefault="008100CD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«Природа и творчеств</w:t>
      </w:r>
      <w:r w:rsidR="002E6492">
        <w:rPr>
          <w:rFonts w:ascii="Times New Roman" w:hAnsi="Times New Roman"/>
          <w:sz w:val="24"/>
        </w:rPr>
        <w:t>о» - с первого по пятый класс (</w:t>
      </w:r>
      <w:r w:rsidR="00385E9C">
        <w:rPr>
          <w:rFonts w:ascii="Times New Roman" w:hAnsi="Times New Roman"/>
          <w:sz w:val="24"/>
        </w:rPr>
        <w:t>первый год обучения</w:t>
      </w:r>
      <w:r>
        <w:rPr>
          <w:rFonts w:ascii="Times New Roman" w:hAnsi="Times New Roman"/>
          <w:sz w:val="24"/>
        </w:rPr>
        <w:t>).</w:t>
      </w:r>
    </w:p>
    <w:p w:rsidR="008100CD" w:rsidRPr="008100CD" w:rsidRDefault="008100CD" w:rsidP="008100CD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«Город мастеров»</w:t>
      </w:r>
      <w:r w:rsidR="002E6492">
        <w:rPr>
          <w:rFonts w:ascii="Times New Roman" w:hAnsi="Times New Roman"/>
          <w:sz w:val="24"/>
        </w:rPr>
        <w:t xml:space="preserve"> - с шестого по седьмой класс (</w:t>
      </w:r>
      <w:r>
        <w:rPr>
          <w:rFonts w:ascii="Times New Roman" w:hAnsi="Times New Roman"/>
          <w:sz w:val="24"/>
        </w:rPr>
        <w:t>второй год обучения).</w:t>
      </w:r>
    </w:p>
    <w:p w:rsidR="008100CD" w:rsidRPr="008100CD" w:rsidRDefault="008100CD" w:rsidP="008100CD">
      <w:pPr>
        <w:spacing w:after="0"/>
        <w:jc w:val="both"/>
        <w:rPr>
          <w:rFonts w:ascii="Times New Roman" w:hAnsi="Times New Roman"/>
          <w:sz w:val="24"/>
        </w:rPr>
      </w:pPr>
      <w:r w:rsidRPr="008100CD">
        <w:rPr>
          <w:rFonts w:ascii="Times New Roman" w:hAnsi="Times New Roman"/>
          <w:b/>
          <w:sz w:val="24"/>
        </w:rPr>
        <w:t xml:space="preserve">Актуальность </w:t>
      </w:r>
      <w:r>
        <w:rPr>
          <w:rFonts w:ascii="Times New Roman" w:hAnsi="Times New Roman"/>
          <w:sz w:val="24"/>
        </w:rPr>
        <w:t>Программа предусматривает изучение свойств различных видов глины и навыков работы с ней. Знакомство с глиняной игрушкой различных областей России, приобщает ребят к истории родной страны. В процессе прохождения программы учащиеся познакомятся и с другими народными промыслами, узнают их историю и современность, научатся первым навыкам и приемам этих ремесел. В процессе работы ребята научатся ценить народное творчество, уважать и бережно хранить его традиции, переносить их на современность.</w:t>
      </w:r>
    </w:p>
    <w:p w:rsidR="009E006A" w:rsidRDefault="002E6492">
      <w:pPr>
        <w:spacing w:after="0"/>
        <w:jc w:val="both"/>
        <w:rPr>
          <w:rFonts w:ascii="Times New Roman" w:hAnsi="Times New Roman"/>
          <w:sz w:val="24"/>
        </w:rPr>
      </w:pPr>
      <w:r w:rsidRPr="002E6492">
        <w:rPr>
          <w:rFonts w:ascii="Times New Roman" w:hAnsi="Times New Roman"/>
          <w:b/>
          <w:sz w:val="24"/>
        </w:rPr>
        <w:t>Режим занятий:</w:t>
      </w:r>
      <w:r>
        <w:rPr>
          <w:rFonts w:ascii="Times New Roman" w:hAnsi="Times New Roman"/>
          <w:sz w:val="24"/>
        </w:rPr>
        <w:t xml:space="preserve"> </w:t>
      </w:r>
      <w:r w:rsidR="008100CD">
        <w:rPr>
          <w:rFonts w:ascii="Times New Roman" w:hAnsi="Times New Roman"/>
          <w:sz w:val="24"/>
        </w:rPr>
        <w:t>Занятия проводятся один раз в неделю по два часа, всего 72 ча</w:t>
      </w:r>
      <w:r w:rsidR="00D078CF">
        <w:rPr>
          <w:rFonts w:ascii="Times New Roman" w:hAnsi="Times New Roman"/>
          <w:sz w:val="24"/>
        </w:rPr>
        <w:t xml:space="preserve">са в год, 144 часа весь курс. </w:t>
      </w:r>
      <w:r w:rsidR="00385E9C" w:rsidRPr="00385E9C">
        <w:rPr>
          <w:rFonts w:ascii="Times New Roman" w:hAnsi="Times New Roman"/>
          <w:b/>
          <w:sz w:val="24"/>
        </w:rPr>
        <w:t>Срок освоения:</w:t>
      </w:r>
      <w:r w:rsidR="00385E9C">
        <w:rPr>
          <w:rFonts w:ascii="Times New Roman" w:hAnsi="Times New Roman"/>
          <w:sz w:val="24"/>
        </w:rPr>
        <w:t xml:space="preserve"> 2 года</w:t>
      </w:r>
    </w:p>
    <w:p w:rsidR="002E6492" w:rsidRDefault="008100CD">
      <w:pPr>
        <w:spacing w:after="0"/>
        <w:jc w:val="both"/>
        <w:rPr>
          <w:rFonts w:ascii="Times New Roman" w:hAnsi="Times New Roman"/>
          <w:sz w:val="24"/>
        </w:rPr>
      </w:pPr>
      <w:r w:rsidRPr="008100CD">
        <w:rPr>
          <w:rFonts w:ascii="Times New Roman" w:hAnsi="Times New Roman"/>
          <w:b/>
          <w:sz w:val="24"/>
        </w:rPr>
        <w:t>Адресат:</w:t>
      </w:r>
      <w:r>
        <w:rPr>
          <w:rFonts w:ascii="Times New Roman" w:hAnsi="Times New Roman"/>
          <w:sz w:val="24"/>
        </w:rPr>
        <w:t xml:space="preserve"> 7-14 лет</w:t>
      </w:r>
    </w:p>
    <w:p w:rsidR="008100CD" w:rsidRDefault="008100CD">
      <w:pPr>
        <w:spacing w:after="0"/>
        <w:jc w:val="both"/>
        <w:rPr>
          <w:rFonts w:ascii="Times New Roman" w:hAnsi="Times New Roman"/>
          <w:sz w:val="24"/>
        </w:rPr>
      </w:pPr>
      <w:r w:rsidRPr="008100CD">
        <w:rPr>
          <w:rFonts w:ascii="Times New Roman" w:hAnsi="Times New Roman"/>
          <w:b/>
          <w:sz w:val="24"/>
        </w:rPr>
        <w:t>Направленность:</w:t>
      </w:r>
      <w:r>
        <w:rPr>
          <w:rFonts w:ascii="Times New Roman" w:hAnsi="Times New Roman"/>
          <w:sz w:val="24"/>
        </w:rPr>
        <w:t xml:space="preserve"> художественная</w:t>
      </w:r>
    </w:p>
    <w:p w:rsidR="00385E9C" w:rsidRDefault="008100CD" w:rsidP="008100CD">
      <w:pPr>
        <w:jc w:val="both"/>
        <w:rPr>
          <w:rFonts w:ascii="Times New Roman" w:hAnsi="Times New Roman"/>
          <w:sz w:val="24"/>
          <w:szCs w:val="24"/>
        </w:rPr>
      </w:pPr>
      <w:r w:rsidRPr="00A2212A">
        <w:rPr>
          <w:rFonts w:ascii="Times New Roman" w:hAnsi="Times New Roman"/>
          <w:b/>
          <w:sz w:val="24"/>
          <w:szCs w:val="24"/>
        </w:rPr>
        <w:t>Цель программы</w:t>
      </w:r>
      <w:r w:rsidRPr="00A2212A">
        <w:rPr>
          <w:rFonts w:ascii="Times New Roman" w:hAnsi="Times New Roman"/>
          <w:sz w:val="24"/>
          <w:szCs w:val="24"/>
        </w:rPr>
        <w:t xml:space="preserve"> – формирование экологической культуры воспитанников с помощью объектов природы через творчество самих детей.</w:t>
      </w:r>
    </w:p>
    <w:p w:rsidR="008100CD" w:rsidRPr="00385E9C" w:rsidRDefault="008100CD" w:rsidP="008100CD">
      <w:pPr>
        <w:jc w:val="both"/>
        <w:rPr>
          <w:rFonts w:ascii="Times New Roman" w:hAnsi="Times New Roman"/>
          <w:sz w:val="24"/>
          <w:szCs w:val="24"/>
        </w:rPr>
      </w:pPr>
      <w:r w:rsidRPr="00A2212A">
        <w:rPr>
          <w:rFonts w:ascii="Times New Roman" w:hAnsi="Times New Roman"/>
          <w:b/>
          <w:sz w:val="24"/>
          <w:szCs w:val="24"/>
        </w:rPr>
        <w:t>Задачи программы:</w:t>
      </w:r>
    </w:p>
    <w:p w:rsidR="008100CD" w:rsidRPr="00A2212A" w:rsidRDefault="008100CD" w:rsidP="008100CD">
      <w:pPr>
        <w:jc w:val="both"/>
        <w:rPr>
          <w:rFonts w:ascii="Times New Roman" w:hAnsi="Times New Roman"/>
          <w:sz w:val="24"/>
          <w:szCs w:val="24"/>
        </w:rPr>
      </w:pPr>
      <w:r w:rsidRPr="00A2212A">
        <w:rPr>
          <w:rFonts w:ascii="Times New Roman" w:hAnsi="Times New Roman"/>
          <w:sz w:val="24"/>
          <w:szCs w:val="24"/>
        </w:rPr>
        <w:t xml:space="preserve">I.   </w:t>
      </w:r>
      <w:r>
        <w:rPr>
          <w:rFonts w:ascii="Times New Roman" w:hAnsi="Times New Roman"/>
          <w:sz w:val="24"/>
          <w:szCs w:val="24"/>
        </w:rPr>
        <w:t>Предметные</w:t>
      </w:r>
    </w:p>
    <w:p w:rsidR="008100CD" w:rsidRPr="00A2212A" w:rsidRDefault="008100CD" w:rsidP="008100CD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2212A">
        <w:rPr>
          <w:rFonts w:ascii="Times New Roman" w:hAnsi="Times New Roman"/>
          <w:sz w:val="24"/>
          <w:szCs w:val="24"/>
        </w:rPr>
        <w:t>Формирование умения следовать устным инструкциям, читать и зарисовывать схемы.</w:t>
      </w:r>
    </w:p>
    <w:p w:rsidR="008100CD" w:rsidRPr="00A2212A" w:rsidRDefault="008100CD" w:rsidP="008100CD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2212A">
        <w:rPr>
          <w:rFonts w:ascii="Times New Roman" w:hAnsi="Times New Roman"/>
          <w:sz w:val="24"/>
          <w:szCs w:val="24"/>
        </w:rPr>
        <w:t xml:space="preserve">Обучение различным приемам работы с </w:t>
      </w:r>
      <w:r w:rsidR="006D4CEC">
        <w:rPr>
          <w:rFonts w:ascii="Times New Roman" w:hAnsi="Times New Roman"/>
          <w:sz w:val="24"/>
          <w:szCs w:val="24"/>
        </w:rPr>
        <w:t xml:space="preserve">глиной, </w:t>
      </w:r>
      <w:r w:rsidR="00385E9C">
        <w:rPr>
          <w:rFonts w:ascii="Times New Roman" w:hAnsi="Times New Roman"/>
          <w:sz w:val="24"/>
          <w:szCs w:val="24"/>
        </w:rPr>
        <w:t>пластилином и бумагой</w:t>
      </w:r>
    </w:p>
    <w:p w:rsidR="008100CD" w:rsidRPr="00A2212A" w:rsidRDefault="008100CD" w:rsidP="008100CD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2212A">
        <w:rPr>
          <w:rFonts w:ascii="Times New Roman" w:hAnsi="Times New Roman"/>
          <w:sz w:val="24"/>
          <w:szCs w:val="24"/>
        </w:rPr>
        <w:t>Формирование экологических ценностей.</w:t>
      </w:r>
    </w:p>
    <w:p w:rsidR="008100CD" w:rsidRPr="00A2212A" w:rsidRDefault="008100CD" w:rsidP="008100CD">
      <w:pPr>
        <w:jc w:val="both"/>
        <w:rPr>
          <w:rFonts w:ascii="Times New Roman" w:hAnsi="Times New Roman"/>
          <w:sz w:val="24"/>
          <w:szCs w:val="24"/>
        </w:rPr>
      </w:pPr>
      <w:r w:rsidRPr="00A2212A">
        <w:rPr>
          <w:rFonts w:ascii="Times New Roman" w:hAnsi="Times New Roman"/>
          <w:sz w:val="24"/>
          <w:szCs w:val="24"/>
        </w:rPr>
        <w:t xml:space="preserve">  II.   </w:t>
      </w:r>
      <w:r>
        <w:rPr>
          <w:rFonts w:ascii="Times New Roman" w:hAnsi="Times New Roman"/>
          <w:sz w:val="24"/>
          <w:szCs w:val="24"/>
        </w:rPr>
        <w:t>Личностные</w:t>
      </w:r>
      <w:r w:rsidRPr="00A2212A">
        <w:rPr>
          <w:rFonts w:ascii="Times New Roman" w:hAnsi="Times New Roman"/>
          <w:sz w:val="24"/>
          <w:szCs w:val="24"/>
        </w:rPr>
        <w:t>:</w:t>
      </w:r>
    </w:p>
    <w:p w:rsidR="008100CD" w:rsidRPr="00A2212A" w:rsidRDefault="008100CD" w:rsidP="008100CD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A2212A">
        <w:rPr>
          <w:rFonts w:ascii="Times New Roman" w:hAnsi="Times New Roman"/>
          <w:sz w:val="24"/>
          <w:szCs w:val="24"/>
        </w:rPr>
        <w:t>Развитие внимания, памяти, логического и абстрактного мышления, пространственного воображения.</w:t>
      </w:r>
    </w:p>
    <w:p w:rsidR="008100CD" w:rsidRPr="00A2212A" w:rsidRDefault="008100CD" w:rsidP="008100CD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A2212A">
        <w:rPr>
          <w:rFonts w:ascii="Times New Roman" w:hAnsi="Times New Roman"/>
          <w:sz w:val="24"/>
          <w:szCs w:val="24"/>
        </w:rPr>
        <w:t>Развитие мелкой моторики рук и глазомера, приучение  точным движениям  пальцев под контролем сознания;</w:t>
      </w:r>
    </w:p>
    <w:p w:rsidR="008100CD" w:rsidRPr="00A2212A" w:rsidRDefault="008100CD" w:rsidP="008100CD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A2212A">
        <w:rPr>
          <w:rFonts w:ascii="Times New Roman" w:hAnsi="Times New Roman"/>
          <w:sz w:val="24"/>
          <w:szCs w:val="24"/>
        </w:rPr>
        <w:t>Развитие художественного вкуса, творческих способностей  детей.</w:t>
      </w:r>
    </w:p>
    <w:p w:rsidR="008100CD" w:rsidRDefault="008100CD" w:rsidP="008100CD">
      <w:pPr>
        <w:jc w:val="both"/>
        <w:rPr>
          <w:rFonts w:ascii="Times New Roman" w:hAnsi="Times New Roman"/>
          <w:sz w:val="24"/>
          <w:szCs w:val="24"/>
        </w:rPr>
      </w:pPr>
      <w:r w:rsidRPr="00A2212A">
        <w:rPr>
          <w:rFonts w:ascii="Times New Roman" w:hAnsi="Times New Roman"/>
          <w:sz w:val="24"/>
          <w:szCs w:val="24"/>
        </w:rPr>
        <w:t xml:space="preserve">III.   </w:t>
      </w:r>
      <w:r>
        <w:rPr>
          <w:rFonts w:ascii="Times New Roman" w:hAnsi="Times New Roman"/>
          <w:sz w:val="24"/>
          <w:szCs w:val="24"/>
        </w:rPr>
        <w:t>Метапредметные</w:t>
      </w:r>
      <w:r w:rsidRPr="00A2212A">
        <w:rPr>
          <w:rFonts w:ascii="Times New Roman" w:hAnsi="Times New Roman"/>
          <w:sz w:val="24"/>
          <w:szCs w:val="24"/>
        </w:rPr>
        <w:t>:</w:t>
      </w:r>
    </w:p>
    <w:p w:rsidR="008100CD" w:rsidRDefault="008100CD" w:rsidP="008100CD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A2212A">
        <w:rPr>
          <w:rFonts w:ascii="Times New Roman" w:hAnsi="Times New Roman"/>
          <w:sz w:val="24"/>
          <w:szCs w:val="24"/>
        </w:rPr>
        <w:t>Расширение коммуникативных возможностей у детей;</w:t>
      </w:r>
    </w:p>
    <w:p w:rsidR="008100CD" w:rsidRPr="00A2212A" w:rsidRDefault="008100CD" w:rsidP="008100CD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A2212A">
        <w:rPr>
          <w:rFonts w:ascii="Times New Roman" w:hAnsi="Times New Roman"/>
          <w:sz w:val="24"/>
          <w:szCs w:val="24"/>
        </w:rPr>
        <w:t>Развитие мелкой моторики.</w:t>
      </w:r>
    </w:p>
    <w:p w:rsidR="008100CD" w:rsidRPr="00A2212A" w:rsidRDefault="008100CD" w:rsidP="008100CD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A2212A">
        <w:rPr>
          <w:rFonts w:ascii="Times New Roman" w:hAnsi="Times New Roman"/>
          <w:sz w:val="24"/>
          <w:szCs w:val="24"/>
        </w:rPr>
        <w:t>Улучшение эмоционального состояния обучающихся в процессе творчества.</w:t>
      </w:r>
    </w:p>
    <w:p w:rsidR="008100CD" w:rsidRPr="00A2212A" w:rsidRDefault="008100CD" w:rsidP="008100CD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A2212A">
        <w:rPr>
          <w:rFonts w:ascii="Times New Roman" w:hAnsi="Times New Roman"/>
          <w:sz w:val="24"/>
          <w:szCs w:val="24"/>
        </w:rPr>
        <w:t>Воспитывать бережное отношение к окружающей среде, необходимость рационально относиться к явлениям живой и неживой природы;</w:t>
      </w:r>
    </w:p>
    <w:p w:rsidR="008100CD" w:rsidRPr="00A2212A" w:rsidRDefault="008100CD" w:rsidP="008100CD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A2212A">
        <w:rPr>
          <w:rFonts w:ascii="Times New Roman" w:hAnsi="Times New Roman"/>
          <w:sz w:val="24"/>
          <w:szCs w:val="24"/>
        </w:rPr>
        <w:lastRenderedPageBreak/>
        <w:t>Воспитывать эмоционально-ценностное отношение к природе, результатам своего и чужого труда, чувства сопричастности к созданию и сохранению уникальных объектов природы; стремление создавать прекрасное</w:t>
      </w:r>
      <w:r>
        <w:rPr>
          <w:rFonts w:ascii="Times New Roman" w:hAnsi="Times New Roman"/>
          <w:sz w:val="24"/>
          <w:szCs w:val="24"/>
        </w:rPr>
        <w:t>.</w:t>
      </w:r>
    </w:p>
    <w:p w:rsidR="008100CD" w:rsidRPr="00A2212A" w:rsidRDefault="008100CD" w:rsidP="008100CD">
      <w:pPr>
        <w:jc w:val="both"/>
        <w:rPr>
          <w:rFonts w:ascii="Times New Roman" w:hAnsi="Times New Roman"/>
          <w:b/>
          <w:sz w:val="24"/>
          <w:szCs w:val="24"/>
        </w:rPr>
      </w:pPr>
      <w:r w:rsidRPr="00A2212A">
        <w:rPr>
          <w:rFonts w:ascii="Times New Roman" w:hAnsi="Times New Roman"/>
          <w:b/>
          <w:sz w:val="24"/>
          <w:szCs w:val="24"/>
        </w:rPr>
        <w:t>Формы работы</w:t>
      </w:r>
    </w:p>
    <w:p w:rsidR="008100CD" w:rsidRPr="00A2212A" w:rsidRDefault="008100CD" w:rsidP="008100CD">
      <w:pPr>
        <w:jc w:val="both"/>
        <w:rPr>
          <w:rFonts w:ascii="Times New Roman" w:hAnsi="Times New Roman"/>
          <w:sz w:val="24"/>
          <w:szCs w:val="24"/>
        </w:rPr>
      </w:pPr>
      <w:r w:rsidRPr="00A2212A">
        <w:rPr>
          <w:rFonts w:ascii="Times New Roman" w:hAnsi="Times New Roman"/>
          <w:sz w:val="24"/>
          <w:szCs w:val="24"/>
        </w:rPr>
        <w:t>При реализации программы используются групповая и индивидуальная формы работы:</w:t>
      </w:r>
    </w:p>
    <w:p w:rsidR="008100CD" w:rsidRPr="00A2212A" w:rsidRDefault="008100CD" w:rsidP="008100CD">
      <w:pPr>
        <w:jc w:val="both"/>
        <w:rPr>
          <w:rFonts w:ascii="Times New Roman" w:hAnsi="Times New Roman"/>
          <w:sz w:val="24"/>
          <w:szCs w:val="24"/>
        </w:rPr>
      </w:pPr>
      <w:r w:rsidRPr="00A2212A">
        <w:rPr>
          <w:rFonts w:ascii="Times New Roman" w:hAnsi="Times New Roman"/>
          <w:sz w:val="24"/>
          <w:szCs w:val="24"/>
        </w:rPr>
        <w:t>- индивидуальное творческое задание на основе данного шаблона, творческое задание на основе индивидуального эскиза, подготовленного  обучающимися.</w:t>
      </w:r>
    </w:p>
    <w:p w:rsidR="008100CD" w:rsidRPr="00A2212A" w:rsidRDefault="008100CD" w:rsidP="008100CD">
      <w:pPr>
        <w:jc w:val="both"/>
        <w:rPr>
          <w:rFonts w:ascii="Times New Roman" w:hAnsi="Times New Roman"/>
          <w:sz w:val="24"/>
          <w:szCs w:val="24"/>
        </w:rPr>
      </w:pPr>
      <w:r w:rsidRPr="00A2212A">
        <w:rPr>
          <w:rFonts w:ascii="Times New Roman" w:hAnsi="Times New Roman"/>
          <w:sz w:val="24"/>
          <w:szCs w:val="24"/>
        </w:rPr>
        <w:t>- групповая работа,  при которой все обучающиеся выполняют одно и тоже задание; изделия выполняются по одному проекту с минимальными творческими отклонениями;</w:t>
      </w:r>
    </w:p>
    <w:p w:rsidR="008100CD" w:rsidRPr="00A2212A" w:rsidRDefault="008100CD" w:rsidP="008100CD">
      <w:pPr>
        <w:jc w:val="both"/>
        <w:rPr>
          <w:rFonts w:ascii="Times New Roman" w:hAnsi="Times New Roman"/>
          <w:sz w:val="24"/>
          <w:szCs w:val="24"/>
        </w:rPr>
      </w:pPr>
      <w:r w:rsidRPr="00A2212A">
        <w:rPr>
          <w:rFonts w:ascii="Times New Roman" w:hAnsi="Times New Roman"/>
          <w:sz w:val="24"/>
          <w:szCs w:val="24"/>
        </w:rPr>
        <w:t>-  коллективная - обучающиеся работают вместе над одним проектом.</w:t>
      </w:r>
    </w:p>
    <w:p w:rsidR="008100CD" w:rsidRPr="00A2212A" w:rsidRDefault="008100CD" w:rsidP="008100CD">
      <w:pPr>
        <w:jc w:val="both"/>
        <w:rPr>
          <w:rFonts w:ascii="Times New Roman" w:hAnsi="Times New Roman"/>
          <w:b/>
          <w:sz w:val="24"/>
          <w:szCs w:val="24"/>
        </w:rPr>
      </w:pPr>
      <w:r w:rsidRPr="00A2212A">
        <w:rPr>
          <w:rFonts w:ascii="Times New Roman" w:hAnsi="Times New Roman"/>
          <w:b/>
          <w:sz w:val="24"/>
          <w:szCs w:val="24"/>
        </w:rPr>
        <w:t>Тип занятий:</w:t>
      </w:r>
    </w:p>
    <w:p w:rsidR="008100CD" w:rsidRPr="00A2212A" w:rsidRDefault="008100CD" w:rsidP="008100CD">
      <w:pPr>
        <w:jc w:val="both"/>
        <w:rPr>
          <w:rFonts w:ascii="Times New Roman" w:hAnsi="Times New Roman"/>
          <w:sz w:val="24"/>
          <w:szCs w:val="24"/>
        </w:rPr>
      </w:pPr>
      <w:r w:rsidRPr="00A2212A">
        <w:rPr>
          <w:rFonts w:ascii="Times New Roman" w:hAnsi="Times New Roman"/>
          <w:sz w:val="24"/>
          <w:szCs w:val="24"/>
        </w:rPr>
        <w:t>- беседа;</w:t>
      </w:r>
    </w:p>
    <w:p w:rsidR="008100CD" w:rsidRPr="00A2212A" w:rsidRDefault="008100CD" w:rsidP="008100C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-экспери</w:t>
      </w:r>
      <w:r w:rsidRPr="00A2212A">
        <w:rPr>
          <w:rFonts w:ascii="Times New Roman" w:hAnsi="Times New Roman"/>
          <w:sz w:val="24"/>
          <w:szCs w:val="24"/>
        </w:rPr>
        <w:t>мент:</w:t>
      </w:r>
    </w:p>
    <w:p w:rsidR="008100CD" w:rsidRPr="00A2212A" w:rsidRDefault="008100CD" w:rsidP="008100CD">
      <w:pPr>
        <w:jc w:val="both"/>
        <w:rPr>
          <w:rFonts w:ascii="Times New Roman" w:hAnsi="Times New Roman"/>
          <w:sz w:val="24"/>
          <w:szCs w:val="24"/>
        </w:rPr>
      </w:pPr>
      <w:r w:rsidRPr="00A2212A">
        <w:rPr>
          <w:rFonts w:ascii="Times New Roman" w:hAnsi="Times New Roman"/>
          <w:sz w:val="24"/>
          <w:szCs w:val="24"/>
        </w:rPr>
        <w:t>- обсуждение;</w:t>
      </w:r>
    </w:p>
    <w:p w:rsidR="008100CD" w:rsidRPr="00A2212A" w:rsidRDefault="008100CD" w:rsidP="008100CD">
      <w:pPr>
        <w:jc w:val="both"/>
        <w:rPr>
          <w:rFonts w:ascii="Times New Roman" w:hAnsi="Times New Roman"/>
          <w:sz w:val="24"/>
          <w:szCs w:val="24"/>
        </w:rPr>
      </w:pPr>
      <w:r w:rsidRPr="00A2212A">
        <w:rPr>
          <w:rFonts w:ascii="Times New Roman" w:hAnsi="Times New Roman"/>
          <w:sz w:val="24"/>
          <w:szCs w:val="24"/>
        </w:rPr>
        <w:t>-лабораторные опыты;</w:t>
      </w:r>
    </w:p>
    <w:p w:rsidR="008100CD" w:rsidRPr="00A2212A" w:rsidRDefault="008100CD" w:rsidP="008100CD">
      <w:pPr>
        <w:jc w:val="both"/>
        <w:rPr>
          <w:rFonts w:ascii="Times New Roman" w:hAnsi="Times New Roman"/>
          <w:sz w:val="24"/>
          <w:szCs w:val="24"/>
        </w:rPr>
      </w:pPr>
      <w:r w:rsidRPr="00A2212A">
        <w:rPr>
          <w:rFonts w:ascii="Times New Roman" w:hAnsi="Times New Roman"/>
          <w:sz w:val="24"/>
          <w:szCs w:val="24"/>
        </w:rPr>
        <w:t>- выставка;</w:t>
      </w:r>
    </w:p>
    <w:p w:rsidR="008100CD" w:rsidRPr="00A2212A" w:rsidRDefault="008100CD" w:rsidP="008100CD">
      <w:pPr>
        <w:jc w:val="both"/>
        <w:rPr>
          <w:rFonts w:ascii="Times New Roman" w:hAnsi="Times New Roman"/>
          <w:sz w:val="24"/>
          <w:szCs w:val="24"/>
        </w:rPr>
      </w:pPr>
      <w:r w:rsidRPr="00A2212A">
        <w:rPr>
          <w:rFonts w:ascii="Times New Roman" w:hAnsi="Times New Roman"/>
          <w:sz w:val="24"/>
          <w:szCs w:val="24"/>
        </w:rPr>
        <w:t>- игра;</w:t>
      </w:r>
    </w:p>
    <w:p w:rsidR="008100CD" w:rsidRPr="00A2212A" w:rsidRDefault="008100CD" w:rsidP="008100CD">
      <w:pPr>
        <w:jc w:val="both"/>
        <w:rPr>
          <w:rFonts w:ascii="Times New Roman" w:hAnsi="Times New Roman"/>
          <w:sz w:val="24"/>
          <w:szCs w:val="24"/>
        </w:rPr>
      </w:pPr>
      <w:r w:rsidRPr="00A2212A">
        <w:rPr>
          <w:rFonts w:ascii="Times New Roman" w:hAnsi="Times New Roman"/>
          <w:sz w:val="24"/>
          <w:szCs w:val="24"/>
        </w:rPr>
        <w:t>- конкурс – праздник;</w:t>
      </w:r>
    </w:p>
    <w:p w:rsidR="008100CD" w:rsidRPr="00A2212A" w:rsidRDefault="008100CD" w:rsidP="008100CD">
      <w:pPr>
        <w:jc w:val="both"/>
        <w:rPr>
          <w:rFonts w:ascii="Times New Roman" w:hAnsi="Times New Roman"/>
          <w:sz w:val="24"/>
          <w:szCs w:val="24"/>
        </w:rPr>
      </w:pPr>
      <w:r w:rsidRPr="00A2212A">
        <w:rPr>
          <w:rFonts w:ascii="Times New Roman" w:hAnsi="Times New Roman"/>
          <w:sz w:val="24"/>
          <w:szCs w:val="24"/>
        </w:rPr>
        <w:t>- викторина;</w:t>
      </w:r>
    </w:p>
    <w:p w:rsidR="008100CD" w:rsidRPr="00A2212A" w:rsidRDefault="008100CD" w:rsidP="008100CD">
      <w:pPr>
        <w:jc w:val="both"/>
        <w:rPr>
          <w:rFonts w:ascii="Times New Roman" w:hAnsi="Times New Roman"/>
          <w:sz w:val="24"/>
          <w:szCs w:val="24"/>
        </w:rPr>
      </w:pPr>
      <w:r w:rsidRPr="00A2212A">
        <w:rPr>
          <w:rFonts w:ascii="Times New Roman" w:hAnsi="Times New Roman"/>
          <w:sz w:val="24"/>
          <w:szCs w:val="24"/>
        </w:rPr>
        <w:t>- практическая работа;</w:t>
      </w:r>
    </w:p>
    <w:p w:rsidR="008100CD" w:rsidRPr="00A2212A" w:rsidRDefault="008100CD" w:rsidP="008100CD">
      <w:pPr>
        <w:jc w:val="both"/>
        <w:rPr>
          <w:rFonts w:ascii="Times New Roman" w:hAnsi="Times New Roman"/>
          <w:sz w:val="24"/>
          <w:szCs w:val="24"/>
        </w:rPr>
      </w:pPr>
      <w:r w:rsidRPr="00A2212A">
        <w:rPr>
          <w:rFonts w:ascii="Times New Roman" w:hAnsi="Times New Roman"/>
          <w:sz w:val="24"/>
          <w:szCs w:val="24"/>
        </w:rPr>
        <w:t>- коллективное творческое дело;</w:t>
      </w:r>
    </w:p>
    <w:p w:rsidR="008100CD" w:rsidRPr="00A2212A" w:rsidRDefault="008100CD" w:rsidP="008100CD">
      <w:pPr>
        <w:jc w:val="both"/>
        <w:rPr>
          <w:rFonts w:ascii="Times New Roman" w:hAnsi="Times New Roman"/>
          <w:sz w:val="24"/>
          <w:szCs w:val="24"/>
        </w:rPr>
      </w:pPr>
      <w:r w:rsidRPr="00A2212A">
        <w:rPr>
          <w:rFonts w:ascii="Times New Roman" w:hAnsi="Times New Roman"/>
          <w:sz w:val="24"/>
          <w:szCs w:val="24"/>
        </w:rPr>
        <w:t>- тесты.</w:t>
      </w:r>
    </w:p>
    <w:p w:rsidR="008100CD" w:rsidRPr="00C961E5" w:rsidRDefault="008100CD" w:rsidP="008100CD">
      <w:pPr>
        <w:jc w:val="both"/>
        <w:rPr>
          <w:rFonts w:ascii="Times New Roman" w:hAnsi="Times New Roman"/>
          <w:b/>
          <w:sz w:val="24"/>
          <w:szCs w:val="24"/>
        </w:rPr>
      </w:pPr>
      <w:r w:rsidRPr="00C961E5">
        <w:rPr>
          <w:rFonts w:ascii="Times New Roman" w:hAnsi="Times New Roman"/>
          <w:b/>
          <w:sz w:val="24"/>
          <w:szCs w:val="24"/>
        </w:rPr>
        <w:t>Особенности организации образовательного процесса</w:t>
      </w:r>
    </w:p>
    <w:p w:rsidR="008100CD" w:rsidRPr="00A2212A" w:rsidRDefault="008100CD" w:rsidP="008100CD">
      <w:pPr>
        <w:jc w:val="both"/>
        <w:rPr>
          <w:rFonts w:ascii="Times New Roman" w:hAnsi="Times New Roman"/>
          <w:sz w:val="24"/>
          <w:szCs w:val="24"/>
        </w:rPr>
      </w:pPr>
      <w:r w:rsidRPr="00A2212A">
        <w:rPr>
          <w:rFonts w:ascii="Times New Roman" w:hAnsi="Times New Roman"/>
          <w:sz w:val="24"/>
          <w:szCs w:val="24"/>
        </w:rPr>
        <w:t xml:space="preserve">   Качество усвоения содержания программы определяется выбором   методов обучения и воспитания. На занятиях используются следующие методы обучения и воспитания.</w:t>
      </w:r>
    </w:p>
    <w:p w:rsidR="008100CD" w:rsidRPr="00A2212A" w:rsidRDefault="008100CD" w:rsidP="008100CD">
      <w:pPr>
        <w:jc w:val="both"/>
        <w:rPr>
          <w:rFonts w:ascii="Times New Roman" w:hAnsi="Times New Roman"/>
          <w:sz w:val="24"/>
          <w:szCs w:val="24"/>
        </w:rPr>
      </w:pPr>
      <w:r w:rsidRPr="00A2212A">
        <w:rPr>
          <w:rFonts w:ascii="Times New Roman" w:hAnsi="Times New Roman"/>
          <w:sz w:val="24"/>
          <w:szCs w:val="24"/>
        </w:rPr>
        <w:t>1.Организация и осуществление учебно-познавательной деятельности:</w:t>
      </w:r>
    </w:p>
    <w:p w:rsidR="008100CD" w:rsidRPr="00A2212A" w:rsidRDefault="008100CD" w:rsidP="008100CD">
      <w:pPr>
        <w:jc w:val="both"/>
        <w:rPr>
          <w:rFonts w:ascii="Times New Roman" w:hAnsi="Times New Roman"/>
          <w:sz w:val="24"/>
          <w:szCs w:val="24"/>
        </w:rPr>
      </w:pPr>
      <w:r w:rsidRPr="00A2212A">
        <w:rPr>
          <w:rFonts w:ascii="Times New Roman" w:hAnsi="Times New Roman"/>
          <w:sz w:val="24"/>
          <w:szCs w:val="24"/>
        </w:rPr>
        <w:t>•</w:t>
      </w:r>
      <w:r w:rsidRPr="00A2212A">
        <w:rPr>
          <w:rFonts w:ascii="Times New Roman" w:hAnsi="Times New Roman"/>
          <w:sz w:val="24"/>
          <w:szCs w:val="24"/>
        </w:rPr>
        <w:tab/>
        <w:t>словесные   методы (рассказ, беседа);</w:t>
      </w:r>
    </w:p>
    <w:p w:rsidR="008100CD" w:rsidRPr="00A2212A" w:rsidRDefault="008100CD" w:rsidP="008100CD">
      <w:pPr>
        <w:jc w:val="both"/>
        <w:rPr>
          <w:rFonts w:ascii="Times New Roman" w:hAnsi="Times New Roman"/>
          <w:sz w:val="24"/>
          <w:szCs w:val="24"/>
        </w:rPr>
      </w:pPr>
      <w:r w:rsidRPr="00A2212A">
        <w:rPr>
          <w:rFonts w:ascii="Times New Roman" w:hAnsi="Times New Roman"/>
          <w:sz w:val="24"/>
          <w:szCs w:val="24"/>
        </w:rPr>
        <w:t>•</w:t>
      </w:r>
      <w:r w:rsidRPr="00A2212A">
        <w:rPr>
          <w:rFonts w:ascii="Times New Roman" w:hAnsi="Times New Roman"/>
          <w:sz w:val="24"/>
          <w:szCs w:val="24"/>
        </w:rPr>
        <w:tab/>
        <w:t>наглядные методы (метод иллюстрации, демонстрации, в том числе показ видеофильмо</w:t>
      </w:r>
      <w:r w:rsidR="00385E9C">
        <w:rPr>
          <w:rFonts w:ascii="Times New Roman" w:hAnsi="Times New Roman"/>
          <w:sz w:val="24"/>
          <w:szCs w:val="24"/>
        </w:rPr>
        <w:t>в</w:t>
      </w:r>
      <w:r w:rsidRPr="00A2212A">
        <w:rPr>
          <w:rFonts w:ascii="Times New Roman" w:hAnsi="Times New Roman"/>
          <w:sz w:val="24"/>
          <w:szCs w:val="24"/>
        </w:rPr>
        <w:t>);</w:t>
      </w:r>
    </w:p>
    <w:p w:rsidR="008100CD" w:rsidRPr="00A2212A" w:rsidRDefault="008100CD" w:rsidP="008100CD">
      <w:pPr>
        <w:jc w:val="both"/>
        <w:rPr>
          <w:rFonts w:ascii="Times New Roman" w:hAnsi="Times New Roman"/>
          <w:sz w:val="24"/>
          <w:szCs w:val="24"/>
        </w:rPr>
      </w:pPr>
      <w:r w:rsidRPr="00A2212A">
        <w:rPr>
          <w:rFonts w:ascii="Times New Roman" w:hAnsi="Times New Roman"/>
          <w:sz w:val="24"/>
          <w:szCs w:val="24"/>
        </w:rPr>
        <w:t>•</w:t>
      </w:r>
      <w:r w:rsidRPr="00A2212A">
        <w:rPr>
          <w:rFonts w:ascii="Times New Roman" w:hAnsi="Times New Roman"/>
          <w:sz w:val="24"/>
          <w:szCs w:val="24"/>
        </w:rPr>
        <w:tab/>
        <w:t>практические методы: метод копирования, повтора, варьирования.</w:t>
      </w:r>
    </w:p>
    <w:p w:rsidR="008100CD" w:rsidRPr="00A2212A" w:rsidRDefault="008100CD" w:rsidP="008100CD">
      <w:pPr>
        <w:jc w:val="both"/>
        <w:rPr>
          <w:rFonts w:ascii="Times New Roman" w:hAnsi="Times New Roman"/>
          <w:sz w:val="24"/>
          <w:szCs w:val="24"/>
        </w:rPr>
      </w:pPr>
      <w:r w:rsidRPr="00A2212A">
        <w:rPr>
          <w:rFonts w:ascii="Times New Roman" w:hAnsi="Times New Roman"/>
          <w:sz w:val="24"/>
          <w:szCs w:val="24"/>
        </w:rPr>
        <w:lastRenderedPageBreak/>
        <w:t>•</w:t>
      </w:r>
      <w:r w:rsidRPr="00A2212A">
        <w:rPr>
          <w:rFonts w:ascii="Times New Roman" w:hAnsi="Times New Roman"/>
          <w:sz w:val="24"/>
          <w:szCs w:val="24"/>
        </w:rPr>
        <w:tab/>
        <w:t>репродуктивные методы;</w:t>
      </w:r>
    </w:p>
    <w:p w:rsidR="008100CD" w:rsidRPr="00A2212A" w:rsidRDefault="008100CD" w:rsidP="008100CD">
      <w:pPr>
        <w:jc w:val="both"/>
        <w:rPr>
          <w:rFonts w:ascii="Times New Roman" w:hAnsi="Times New Roman"/>
          <w:sz w:val="24"/>
          <w:szCs w:val="24"/>
        </w:rPr>
      </w:pPr>
      <w:r w:rsidRPr="00A2212A">
        <w:rPr>
          <w:rFonts w:ascii="Times New Roman" w:hAnsi="Times New Roman"/>
          <w:sz w:val="24"/>
          <w:szCs w:val="24"/>
        </w:rPr>
        <w:t>•</w:t>
      </w:r>
      <w:r w:rsidRPr="00A2212A">
        <w:rPr>
          <w:rFonts w:ascii="Times New Roman" w:hAnsi="Times New Roman"/>
          <w:sz w:val="24"/>
          <w:szCs w:val="24"/>
        </w:rPr>
        <w:tab/>
        <w:t xml:space="preserve">методы самостоятельной работы </w:t>
      </w:r>
    </w:p>
    <w:p w:rsidR="008100CD" w:rsidRPr="00A2212A" w:rsidRDefault="008100CD" w:rsidP="008100CD">
      <w:pPr>
        <w:jc w:val="both"/>
        <w:rPr>
          <w:rFonts w:ascii="Times New Roman" w:hAnsi="Times New Roman"/>
          <w:sz w:val="24"/>
          <w:szCs w:val="24"/>
        </w:rPr>
      </w:pPr>
      <w:r w:rsidRPr="00A2212A">
        <w:rPr>
          <w:rFonts w:ascii="Times New Roman" w:hAnsi="Times New Roman"/>
          <w:sz w:val="24"/>
          <w:szCs w:val="24"/>
        </w:rPr>
        <w:t>•</w:t>
      </w:r>
      <w:r w:rsidRPr="00A2212A">
        <w:rPr>
          <w:rFonts w:ascii="Times New Roman" w:hAnsi="Times New Roman"/>
          <w:sz w:val="24"/>
          <w:szCs w:val="24"/>
        </w:rPr>
        <w:tab/>
        <w:t>исследовательские.</w:t>
      </w:r>
    </w:p>
    <w:p w:rsidR="008100CD" w:rsidRPr="00A2212A" w:rsidRDefault="008100CD" w:rsidP="008100CD">
      <w:pPr>
        <w:jc w:val="both"/>
        <w:rPr>
          <w:rFonts w:ascii="Times New Roman" w:hAnsi="Times New Roman"/>
          <w:sz w:val="24"/>
          <w:szCs w:val="24"/>
        </w:rPr>
      </w:pPr>
      <w:r w:rsidRPr="00A2212A">
        <w:rPr>
          <w:rFonts w:ascii="Times New Roman" w:hAnsi="Times New Roman"/>
          <w:sz w:val="24"/>
          <w:szCs w:val="24"/>
        </w:rPr>
        <w:t xml:space="preserve">    2.  Методы стимулирования учебной деятельности:</w:t>
      </w:r>
    </w:p>
    <w:p w:rsidR="008100CD" w:rsidRPr="00A2212A" w:rsidRDefault="008100CD" w:rsidP="008100CD">
      <w:pPr>
        <w:jc w:val="both"/>
        <w:rPr>
          <w:rFonts w:ascii="Times New Roman" w:hAnsi="Times New Roman"/>
          <w:sz w:val="24"/>
          <w:szCs w:val="24"/>
        </w:rPr>
      </w:pPr>
      <w:r w:rsidRPr="00A2212A">
        <w:rPr>
          <w:rFonts w:ascii="Times New Roman" w:hAnsi="Times New Roman"/>
          <w:sz w:val="24"/>
          <w:szCs w:val="24"/>
        </w:rPr>
        <w:t>•</w:t>
      </w:r>
      <w:r w:rsidRPr="00A2212A">
        <w:rPr>
          <w:rFonts w:ascii="Times New Roman" w:hAnsi="Times New Roman"/>
          <w:sz w:val="24"/>
          <w:szCs w:val="24"/>
        </w:rPr>
        <w:tab/>
        <w:t>формирование познавательного интереса;</w:t>
      </w:r>
    </w:p>
    <w:p w:rsidR="008100CD" w:rsidRPr="00A2212A" w:rsidRDefault="008100CD" w:rsidP="008100CD">
      <w:pPr>
        <w:jc w:val="both"/>
        <w:rPr>
          <w:rFonts w:ascii="Times New Roman" w:hAnsi="Times New Roman"/>
          <w:sz w:val="24"/>
          <w:szCs w:val="24"/>
        </w:rPr>
      </w:pPr>
      <w:r w:rsidRPr="00A2212A">
        <w:rPr>
          <w:rFonts w:ascii="Times New Roman" w:hAnsi="Times New Roman"/>
          <w:sz w:val="24"/>
          <w:szCs w:val="24"/>
        </w:rPr>
        <w:t>•</w:t>
      </w:r>
      <w:r w:rsidRPr="00A2212A">
        <w:rPr>
          <w:rFonts w:ascii="Times New Roman" w:hAnsi="Times New Roman"/>
          <w:sz w:val="24"/>
          <w:szCs w:val="24"/>
        </w:rPr>
        <w:tab/>
        <w:t>познавательные игры;</w:t>
      </w:r>
    </w:p>
    <w:p w:rsidR="008100CD" w:rsidRPr="00A2212A" w:rsidRDefault="008100CD" w:rsidP="008100CD">
      <w:pPr>
        <w:jc w:val="both"/>
        <w:rPr>
          <w:rFonts w:ascii="Times New Roman" w:hAnsi="Times New Roman"/>
          <w:sz w:val="24"/>
          <w:szCs w:val="24"/>
        </w:rPr>
      </w:pPr>
      <w:r w:rsidRPr="00A2212A">
        <w:rPr>
          <w:rFonts w:ascii="Times New Roman" w:hAnsi="Times New Roman"/>
          <w:sz w:val="24"/>
          <w:szCs w:val="24"/>
        </w:rPr>
        <w:t>•</w:t>
      </w:r>
      <w:r w:rsidRPr="00A2212A">
        <w:rPr>
          <w:rFonts w:ascii="Times New Roman" w:hAnsi="Times New Roman"/>
          <w:sz w:val="24"/>
          <w:szCs w:val="24"/>
        </w:rPr>
        <w:tab/>
        <w:t>проблемные ситуации;</w:t>
      </w:r>
    </w:p>
    <w:p w:rsidR="008100CD" w:rsidRPr="00A2212A" w:rsidRDefault="008100CD" w:rsidP="008100CD">
      <w:pPr>
        <w:jc w:val="both"/>
        <w:rPr>
          <w:rFonts w:ascii="Times New Roman" w:hAnsi="Times New Roman"/>
          <w:sz w:val="24"/>
          <w:szCs w:val="24"/>
        </w:rPr>
      </w:pPr>
      <w:r w:rsidRPr="00A2212A">
        <w:rPr>
          <w:rFonts w:ascii="Times New Roman" w:hAnsi="Times New Roman"/>
          <w:sz w:val="24"/>
          <w:szCs w:val="24"/>
        </w:rPr>
        <w:t>•</w:t>
      </w:r>
      <w:r w:rsidRPr="00A2212A">
        <w:rPr>
          <w:rFonts w:ascii="Times New Roman" w:hAnsi="Times New Roman"/>
          <w:sz w:val="24"/>
          <w:szCs w:val="24"/>
        </w:rPr>
        <w:tab/>
        <w:t>создание ситуации успеха в учении;</w:t>
      </w:r>
    </w:p>
    <w:p w:rsidR="008100CD" w:rsidRPr="00A2212A" w:rsidRDefault="008100CD" w:rsidP="008100CD">
      <w:pPr>
        <w:jc w:val="both"/>
        <w:rPr>
          <w:rFonts w:ascii="Times New Roman" w:hAnsi="Times New Roman"/>
          <w:sz w:val="24"/>
          <w:szCs w:val="24"/>
        </w:rPr>
      </w:pPr>
      <w:r w:rsidRPr="00A2212A">
        <w:rPr>
          <w:rFonts w:ascii="Times New Roman" w:hAnsi="Times New Roman"/>
          <w:sz w:val="24"/>
          <w:szCs w:val="24"/>
        </w:rPr>
        <w:t>•</w:t>
      </w:r>
      <w:r w:rsidRPr="00A2212A">
        <w:rPr>
          <w:rFonts w:ascii="Times New Roman" w:hAnsi="Times New Roman"/>
          <w:sz w:val="24"/>
          <w:szCs w:val="24"/>
        </w:rPr>
        <w:tab/>
        <w:t>подводящий диалог;</w:t>
      </w:r>
    </w:p>
    <w:p w:rsidR="008100CD" w:rsidRPr="00A2212A" w:rsidRDefault="008100CD" w:rsidP="008100CD">
      <w:pPr>
        <w:jc w:val="both"/>
        <w:rPr>
          <w:rFonts w:ascii="Times New Roman" w:hAnsi="Times New Roman"/>
          <w:sz w:val="24"/>
          <w:szCs w:val="24"/>
        </w:rPr>
      </w:pPr>
      <w:r w:rsidRPr="00A2212A">
        <w:rPr>
          <w:rFonts w:ascii="Times New Roman" w:hAnsi="Times New Roman"/>
          <w:sz w:val="24"/>
          <w:szCs w:val="24"/>
        </w:rPr>
        <w:t>•</w:t>
      </w:r>
      <w:r w:rsidRPr="00A2212A">
        <w:rPr>
          <w:rFonts w:ascii="Times New Roman" w:hAnsi="Times New Roman"/>
          <w:sz w:val="24"/>
          <w:szCs w:val="24"/>
        </w:rPr>
        <w:tab/>
        <w:t>стимулирование долга и ответственности;</w:t>
      </w:r>
    </w:p>
    <w:p w:rsidR="008100CD" w:rsidRPr="00A2212A" w:rsidRDefault="008100CD" w:rsidP="008100CD">
      <w:pPr>
        <w:jc w:val="both"/>
        <w:rPr>
          <w:rFonts w:ascii="Times New Roman" w:hAnsi="Times New Roman"/>
          <w:sz w:val="24"/>
          <w:szCs w:val="24"/>
        </w:rPr>
      </w:pPr>
      <w:r w:rsidRPr="00A2212A">
        <w:rPr>
          <w:rFonts w:ascii="Times New Roman" w:hAnsi="Times New Roman"/>
          <w:sz w:val="24"/>
          <w:szCs w:val="24"/>
        </w:rPr>
        <w:t>•</w:t>
      </w:r>
      <w:r w:rsidRPr="00A2212A">
        <w:rPr>
          <w:rFonts w:ascii="Times New Roman" w:hAnsi="Times New Roman"/>
          <w:sz w:val="24"/>
          <w:szCs w:val="24"/>
        </w:rPr>
        <w:tab/>
        <w:t>поощрение и порицание, разъяснение личной значимости учения, формирование культурного и эстетического кругозора учащихся.</w:t>
      </w:r>
    </w:p>
    <w:p w:rsidR="008100CD" w:rsidRPr="00A2212A" w:rsidRDefault="008100CD" w:rsidP="008100CD">
      <w:pPr>
        <w:jc w:val="both"/>
        <w:rPr>
          <w:rFonts w:ascii="Times New Roman" w:hAnsi="Times New Roman"/>
          <w:sz w:val="24"/>
          <w:szCs w:val="24"/>
        </w:rPr>
      </w:pPr>
      <w:r w:rsidRPr="00A2212A">
        <w:rPr>
          <w:rFonts w:ascii="Times New Roman" w:hAnsi="Times New Roman"/>
          <w:sz w:val="24"/>
          <w:szCs w:val="24"/>
        </w:rPr>
        <w:t xml:space="preserve">     3. Методы контроля и самоконтроля:</w:t>
      </w:r>
    </w:p>
    <w:p w:rsidR="008100CD" w:rsidRPr="00A2212A" w:rsidRDefault="008100CD" w:rsidP="008100CD">
      <w:pPr>
        <w:jc w:val="both"/>
        <w:rPr>
          <w:rFonts w:ascii="Times New Roman" w:hAnsi="Times New Roman"/>
          <w:sz w:val="24"/>
          <w:szCs w:val="24"/>
        </w:rPr>
      </w:pPr>
      <w:r w:rsidRPr="00A2212A">
        <w:rPr>
          <w:rFonts w:ascii="Times New Roman" w:hAnsi="Times New Roman"/>
          <w:sz w:val="24"/>
          <w:szCs w:val="24"/>
        </w:rPr>
        <w:t>- обсуждение законченных работ (на каждом занятии);</w:t>
      </w:r>
    </w:p>
    <w:p w:rsidR="008100CD" w:rsidRPr="00A2212A" w:rsidRDefault="008100CD" w:rsidP="008100CD">
      <w:pPr>
        <w:jc w:val="both"/>
        <w:rPr>
          <w:rFonts w:ascii="Times New Roman" w:hAnsi="Times New Roman"/>
          <w:sz w:val="24"/>
          <w:szCs w:val="24"/>
        </w:rPr>
      </w:pPr>
      <w:r w:rsidRPr="00A2212A">
        <w:rPr>
          <w:rFonts w:ascii="Times New Roman" w:hAnsi="Times New Roman"/>
          <w:sz w:val="24"/>
          <w:szCs w:val="24"/>
        </w:rPr>
        <w:t>- соревнования;</w:t>
      </w:r>
    </w:p>
    <w:p w:rsidR="008100CD" w:rsidRPr="00A2212A" w:rsidRDefault="008100CD" w:rsidP="008100CD">
      <w:pPr>
        <w:jc w:val="both"/>
        <w:rPr>
          <w:rFonts w:ascii="Times New Roman" w:hAnsi="Times New Roman"/>
          <w:sz w:val="24"/>
          <w:szCs w:val="24"/>
        </w:rPr>
      </w:pPr>
      <w:r w:rsidRPr="00A2212A">
        <w:rPr>
          <w:rFonts w:ascii="Times New Roman" w:hAnsi="Times New Roman"/>
          <w:sz w:val="24"/>
          <w:szCs w:val="24"/>
        </w:rPr>
        <w:t>- выполнение итоговых работ по результатам усвоения каждого блока; представление лучших работ на внутренних  и внешних выставках;</w:t>
      </w:r>
    </w:p>
    <w:p w:rsidR="008100CD" w:rsidRPr="00A2212A" w:rsidRDefault="008100CD" w:rsidP="008100CD">
      <w:pPr>
        <w:jc w:val="both"/>
        <w:rPr>
          <w:rFonts w:ascii="Times New Roman" w:hAnsi="Times New Roman"/>
          <w:sz w:val="24"/>
          <w:szCs w:val="24"/>
        </w:rPr>
      </w:pPr>
      <w:r w:rsidRPr="00A2212A">
        <w:rPr>
          <w:rFonts w:ascii="Times New Roman" w:hAnsi="Times New Roman"/>
          <w:sz w:val="24"/>
          <w:szCs w:val="24"/>
        </w:rPr>
        <w:t>- выполнение конкурсных и выставочных работ;</w:t>
      </w:r>
    </w:p>
    <w:p w:rsidR="008100CD" w:rsidRPr="00A2212A" w:rsidRDefault="008100CD" w:rsidP="008100CD">
      <w:pPr>
        <w:jc w:val="both"/>
        <w:rPr>
          <w:rFonts w:ascii="Times New Roman" w:hAnsi="Times New Roman"/>
          <w:sz w:val="24"/>
          <w:szCs w:val="24"/>
        </w:rPr>
      </w:pPr>
      <w:r w:rsidRPr="00A2212A">
        <w:rPr>
          <w:rFonts w:ascii="Times New Roman" w:hAnsi="Times New Roman"/>
          <w:sz w:val="24"/>
          <w:szCs w:val="24"/>
        </w:rPr>
        <w:t>- подведение итогов по результатам каждого полугодия, а в конце учебного года – в  анализе творческого роста учащихся путём сравнения их последовательно выполненных работ.</w:t>
      </w:r>
    </w:p>
    <w:p w:rsidR="008100CD" w:rsidRPr="00A2212A" w:rsidRDefault="008100CD" w:rsidP="008100C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A2212A">
        <w:rPr>
          <w:rFonts w:ascii="Times New Roman" w:hAnsi="Times New Roman"/>
          <w:sz w:val="24"/>
          <w:szCs w:val="24"/>
        </w:rPr>
        <w:t xml:space="preserve"> Методы организации и формирования опыта поведения:</w:t>
      </w:r>
    </w:p>
    <w:p w:rsidR="008100CD" w:rsidRPr="00A2212A" w:rsidRDefault="008100CD" w:rsidP="008100CD">
      <w:pPr>
        <w:jc w:val="both"/>
        <w:rPr>
          <w:rFonts w:ascii="Times New Roman" w:hAnsi="Times New Roman"/>
          <w:sz w:val="24"/>
          <w:szCs w:val="24"/>
        </w:rPr>
      </w:pPr>
      <w:r w:rsidRPr="00A2212A">
        <w:rPr>
          <w:rFonts w:ascii="Times New Roman" w:hAnsi="Times New Roman"/>
          <w:sz w:val="24"/>
          <w:szCs w:val="24"/>
        </w:rPr>
        <w:t>•</w:t>
      </w:r>
      <w:r w:rsidRPr="00A2212A">
        <w:rPr>
          <w:rFonts w:ascii="Times New Roman" w:hAnsi="Times New Roman"/>
          <w:sz w:val="24"/>
          <w:szCs w:val="24"/>
        </w:rPr>
        <w:tab/>
        <w:t>поручение;</w:t>
      </w:r>
    </w:p>
    <w:p w:rsidR="008100CD" w:rsidRPr="00A2212A" w:rsidRDefault="008100CD" w:rsidP="008100CD">
      <w:pPr>
        <w:jc w:val="both"/>
        <w:rPr>
          <w:rFonts w:ascii="Times New Roman" w:hAnsi="Times New Roman"/>
          <w:sz w:val="24"/>
          <w:szCs w:val="24"/>
        </w:rPr>
      </w:pPr>
      <w:r w:rsidRPr="00A2212A">
        <w:rPr>
          <w:rFonts w:ascii="Times New Roman" w:hAnsi="Times New Roman"/>
          <w:sz w:val="24"/>
          <w:szCs w:val="24"/>
        </w:rPr>
        <w:t>•</w:t>
      </w:r>
      <w:r w:rsidRPr="00A2212A">
        <w:rPr>
          <w:rFonts w:ascii="Times New Roman" w:hAnsi="Times New Roman"/>
          <w:sz w:val="24"/>
          <w:szCs w:val="24"/>
        </w:rPr>
        <w:tab/>
        <w:t>одобрение;</w:t>
      </w:r>
    </w:p>
    <w:p w:rsidR="008100CD" w:rsidRPr="00A2212A" w:rsidRDefault="008100CD" w:rsidP="008100CD">
      <w:pPr>
        <w:jc w:val="both"/>
        <w:rPr>
          <w:rFonts w:ascii="Times New Roman" w:hAnsi="Times New Roman"/>
          <w:sz w:val="24"/>
          <w:szCs w:val="24"/>
        </w:rPr>
      </w:pPr>
      <w:r w:rsidRPr="00A2212A">
        <w:rPr>
          <w:rFonts w:ascii="Times New Roman" w:hAnsi="Times New Roman"/>
          <w:sz w:val="24"/>
          <w:szCs w:val="24"/>
        </w:rPr>
        <w:t>•</w:t>
      </w:r>
      <w:r w:rsidRPr="00A2212A">
        <w:rPr>
          <w:rFonts w:ascii="Times New Roman" w:hAnsi="Times New Roman"/>
          <w:sz w:val="24"/>
          <w:szCs w:val="24"/>
        </w:rPr>
        <w:tab/>
        <w:t>награждение;</w:t>
      </w:r>
    </w:p>
    <w:p w:rsidR="008100CD" w:rsidRPr="00A2212A" w:rsidRDefault="008100CD" w:rsidP="008100CD">
      <w:pPr>
        <w:jc w:val="both"/>
        <w:rPr>
          <w:rFonts w:ascii="Times New Roman" w:hAnsi="Times New Roman"/>
          <w:sz w:val="24"/>
          <w:szCs w:val="24"/>
        </w:rPr>
      </w:pPr>
      <w:r w:rsidRPr="00A2212A">
        <w:rPr>
          <w:rFonts w:ascii="Times New Roman" w:hAnsi="Times New Roman"/>
          <w:sz w:val="24"/>
          <w:szCs w:val="24"/>
        </w:rPr>
        <w:t>•</w:t>
      </w:r>
      <w:r w:rsidRPr="00A2212A">
        <w:rPr>
          <w:rFonts w:ascii="Times New Roman" w:hAnsi="Times New Roman"/>
          <w:sz w:val="24"/>
          <w:szCs w:val="24"/>
        </w:rPr>
        <w:tab/>
        <w:t>соревнование.</w:t>
      </w:r>
    </w:p>
    <w:p w:rsidR="008100CD" w:rsidRPr="00A2212A" w:rsidRDefault="008100CD" w:rsidP="008100CD">
      <w:pPr>
        <w:jc w:val="both"/>
        <w:rPr>
          <w:rFonts w:ascii="Times New Roman" w:hAnsi="Times New Roman"/>
          <w:sz w:val="24"/>
          <w:szCs w:val="24"/>
        </w:rPr>
      </w:pPr>
    </w:p>
    <w:p w:rsidR="008100CD" w:rsidRPr="00A2212A" w:rsidRDefault="008100CD" w:rsidP="008100CD">
      <w:pPr>
        <w:jc w:val="both"/>
        <w:rPr>
          <w:rFonts w:ascii="Times New Roman" w:hAnsi="Times New Roman"/>
          <w:sz w:val="24"/>
          <w:szCs w:val="24"/>
        </w:rPr>
      </w:pPr>
      <w:r w:rsidRPr="00A2212A">
        <w:rPr>
          <w:rFonts w:ascii="Times New Roman" w:hAnsi="Times New Roman"/>
          <w:sz w:val="24"/>
          <w:szCs w:val="24"/>
        </w:rPr>
        <w:t>Для успешной реализации программы подобраны и разработаны для применения следующие дидактические материалы:</w:t>
      </w:r>
    </w:p>
    <w:p w:rsidR="008100CD" w:rsidRPr="00C961E5" w:rsidRDefault="008100CD" w:rsidP="008100CD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C961E5">
        <w:rPr>
          <w:rFonts w:ascii="Times New Roman" w:hAnsi="Times New Roman"/>
          <w:sz w:val="24"/>
          <w:szCs w:val="24"/>
        </w:rPr>
        <w:t>трафареты;</w:t>
      </w:r>
    </w:p>
    <w:p w:rsidR="008100CD" w:rsidRPr="00C961E5" w:rsidRDefault="008100CD" w:rsidP="008100CD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C961E5">
        <w:rPr>
          <w:rFonts w:ascii="Times New Roman" w:hAnsi="Times New Roman"/>
          <w:sz w:val="24"/>
          <w:szCs w:val="24"/>
        </w:rPr>
        <w:lastRenderedPageBreak/>
        <w:t>творческие задания;</w:t>
      </w:r>
    </w:p>
    <w:p w:rsidR="008100CD" w:rsidRPr="00C961E5" w:rsidRDefault="008100CD" w:rsidP="008100CD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C961E5">
        <w:rPr>
          <w:rFonts w:ascii="Times New Roman" w:hAnsi="Times New Roman"/>
          <w:sz w:val="24"/>
          <w:szCs w:val="24"/>
        </w:rPr>
        <w:t xml:space="preserve">коллективное творческое дело, </w:t>
      </w:r>
    </w:p>
    <w:p w:rsidR="008100CD" w:rsidRPr="00C961E5" w:rsidRDefault="008100CD" w:rsidP="008100CD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C961E5">
        <w:rPr>
          <w:rFonts w:ascii="Times New Roman" w:hAnsi="Times New Roman"/>
          <w:sz w:val="24"/>
          <w:szCs w:val="24"/>
        </w:rPr>
        <w:t>образцы работ педагога и старших воспитанников;</w:t>
      </w:r>
    </w:p>
    <w:p w:rsidR="008100CD" w:rsidRPr="00C961E5" w:rsidRDefault="008100CD" w:rsidP="008100CD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C961E5">
        <w:rPr>
          <w:rFonts w:ascii="Times New Roman" w:hAnsi="Times New Roman"/>
          <w:sz w:val="24"/>
          <w:szCs w:val="24"/>
        </w:rPr>
        <w:t>схемы выполнения различных изделий;</w:t>
      </w:r>
    </w:p>
    <w:p w:rsidR="008100CD" w:rsidRPr="00385E9C" w:rsidRDefault="008100CD" w:rsidP="008100CD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C961E5">
        <w:rPr>
          <w:rFonts w:ascii="Times New Roman" w:hAnsi="Times New Roman"/>
          <w:sz w:val="24"/>
          <w:szCs w:val="24"/>
        </w:rPr>
        <w:t>иллюстративный материал ко всем блокам программы.</w:t>
      </w:r>
    </w:p>
    <w:p w:rsidR="008100CD" w:rsidRPr="00C961E5" w:rsidRDefault="008100CD" w:rsidP="008100CD">
      <w:pPr>
        <w:jc w:val="both"/>
        <w:rPr>
          <w:rFonts w:ascii="Times New Roman" w:hAnsi="Times New Roman"/>
          <w:b/>
          <w:sz w:val="24"/>
          <w:szCs w:val="24"/>
        </w:rPr>
      </w:pPr>
      <w:r w:rsidRPr="00C961E5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8100CD" w:rsidRPr="00A2212A" w:rsidRDefault="008100CD" w:rsidP="008100CD">
      <w:pPr>
        <w:jc w:val="both"/>
        <w:rPr>
          <w:rFonts w:ascii="Times New Roman" w:hAnsi="Times New Roman"/>
          <w:sz w:val="24"/>
          <w:szCs w:val="24"/>
        </w:rPr>
      </w:pPr>
      <w:r w:rsidRPr="00A2212A">
        <w:rPr>
          <w:rFonts w:ascii="Times New Roman" w:hAnsi="Times New Roman"/>
          <w:sz w:val="24"/>
          <w:szCs w:val="24"/>
        </w:rPr>
        <w:t>К концу обучения обучающиеся  должны знать:</w:t>
      </w:r>
    </w:p>
    <w:p w:rsidR="008100CD" w:rsidRPr="00A2212A" w:rsidRDefault="008100CD" w:rsidP="008100CD">
      <w:pPr>
        <w:jc w:val="both"/>
        <w:rPr>
          <w:rFonts w:ascii="Times New Roman" w:hAnsi="Times New Roman"/>
          <w:sz w:val="24"/>
          <w:szCs w:val="24"/>
        </w:rPr>
      </w:pPr>
      <w:r w:rsidRPr="00A2212A">
        <w:rPr>
          <w:rFonts w:ascii="Times New Roman" w:hAnsi="Times New Roman"/>
          <w:sz w:val="24"/>
          <w:szCs w:val="24"/>
        </w:rPr>
        <w:t>•</w:t>
      </w:r>
      <w:r w:rsidRPr="00A2212A">
        <w:rPr>
          <w:rFonts w:ascii="Times New Roman" w:hAnsi="Times New Roman"/>
          <w:sz w:val="24"/>
          <w:szCs w:val="24"/>
        </w:rPr>
        <w:tab/>
        <w:t>правила техники безопасности,</w:t>
      </w:r>
    </w:p>
    <w:p w:rsidR="008100CD" w:rsidRPr="00A2212A" w:rsidRDefault="008100CD" w:rsidP="008100CD">
      <w:pPr>
        <w:jc w:val="both"/>
        <w:rPr>
          <w:rFonts w:ascii="Times New Roman" w:hAnsi="Times New Roman"/>
          <w:sz w:val="24"/>
          <w:szCs w:val="24"/>
        </w:rPr>
      </w:pPr>
      <w:r w:rsidRPr="00A2212A">
        <w:rPr>
          <w:rFonts w:ascii="Times New Roman" w:hAnsi="Times New Roman"/>
          <w:sz w:val="24"/>
          <w:szCs w:val="24"/>
        </w:rPr>
        <w:t>•</w:t>
      </w:r>
      <w:r w:rsidRPr="00A2212A">
        <w:rPr>
          <w:rFonts w:ascii="Times New Roman" w:hAnsi="Times New Roman"/>
          <w:sz w:val="24"/>
          <w:szCs w:val="24"/>
        </w:rPr>
        <w:tab/>
        <w:t>основные инструменты и материалы,</w:t>
      </w:r>
    </w:p>
    <w:p w:rsidR="008100CD" w:rsidRPr="00A2212A" w:rsidRDefault="008100CD" w:rsidP="008100CD">
      <w:pPr>
        <w:jc w:val="both"/>
        <w:rPr>
          <w:rFonts w:ascii="Times New Roman" w:hAnsi="Times New Roman"/>
          <w:sz w:val="24"/>
          <w:szCs w:val="24"/>
        </w:rPr>
      </w:pPr>
      <w:r w:rsidRPr="00A2212A">
        <w:rPr>
          <w:rFonts w:ascii="Times New Roman" w:hAnsi="Times New Roman"/>
          <w:sz w:val="24"/>
          <w:szCs w:val="24"/>
        </w:rPr>
        <w:t>•</w:t>
      </w:r>
      <w:r w:rsidRPr="00A2212A">
        <w:rPr>
          <w:rFonts w:ascii="Times New Roman" w:hAnsi="Times New Roman"/>
          <w:sz w:val="24"/>
          <w:szCs w:val="24"/>
        </w:rPr>
        <w:tab/>
        <w:t xml:space="preserve">базовые </w:t>
      </w:r>
      <w:r w:rsidR="00385E9C">
        <w:rPr>
          <w:rFonts w:ascii="Times New Roman" w:hAnsi="Times New Roman"/>
          <w:sz w:val="24"/>
          <w:szCs w:val="24"/>
        </w:rPr>
        <w:t>модели.</w:t>
      </w:r>
    </w:p>
    <w:p w:rsidR="008100CD" w:rsidRPr="00A2212A" w:rsidRDefault="008100CD" w:rsidP="008100CD">
      <w:pPr>
        <w:jc w:val="both"/>
        <w:rPr>
          <w:rFonts w:ascii="Times New Roman" w:hAnsi="Times New Roman"/>
          <w:sz w:val="24"/>
          <w:szCs w:val="24"/>
        </w:rPr>
      </w:pPr>
      <w:r w:rsidRPr="00A2212A">
        <w:rPr>
          <w:rFonts w:ascii="Times New Roman" w:hAnsi="Times New Roman"/>
          <w:sz w:val="24"/>
          <w:szCs w:val="24"/>
        </w:rPr>
        <w:t>К концу обучения обучающиеся  должны уметь:</w:t>
      </w:r>
    </w:p>
    <w:p w:rsidR="008100CD" w:rsidRPr="00A2212A" w:rsidRDefault="008100CD" w:rsidP="008100CD">
      <w:pPr>
        <w:jc w:val="both"/>
        <w:rPr>
          <w:rFonts w:ascii="Times New Roman" w:hAnsi="Times New Roman"/>
          <w:sz w:val="24"/>
          <w:szCs w:val="24"/>
        </w:rPr>
      </w:pPr>
      <w:r w:rsidRPr="00A2212A">
        <w:rPr>
          <w:rFonts w:ascii="Times New Roman" w:hAnsi="Times New Roman"/>
          <w:sz w:val="24"/>
          <w:szCs w:val="24"/>
        </w:rPr>
        <w:t>•</w:t>
      </w:r>
      <w:r w:rsidRPr="00A2212A">
        <w:rPr>
          <w:rFonts w:ascii="Times New Roman" w:hAnsi="Times New Roman"/>
          <w:sz w:val="24"/>
          <w:szCs w:val="24"/>
        </w:rPr>
        <w:tab/>
        <w:t>пользоваться основными материалами и инструментами по ТБ;</w:t>
      </w:r>
    </w:p>
    <w:p w:rsidR="008100CD" w:rsidRPr="00A2212A" w:rsidRDefault="008100CD" w:rsidP="008100CD">
      <w:pPr>
        <w:jc w:val="both"/>
        <w:rPr>
          <w:rFonts w:ascii="Times New Roman" w:hAnsi="Times New Roman"/>
          <w:sz w:val="24"/>
          <w:szCs w:val="24"/>
        </w:rPr>
      </w:pPr>
      <w:r w:rsidRPr="00A2212A">
        <w:rPr>
          <w:rFonts w:ascii="Times New Roman" w:hAnsi="Times New Roman"/>
          <w:sz w:val="24"/>
          <w:szCs w:val="24"/>
        </w:rPr>
        <w:t>•</w:t>
      </w:r>
      <w:r w:rsidRPr="00A2212A">
        <w:rPr>
          <w:rFonts w:ascii="Times New Roman" w:hAnsi="Times New Roman"/>
          <w:sz w:val="24"/>
          <w:szCs w:val="24"/>
        </w:rPr>
        <w:tab/>
        <w:t>запоминать последовательность складывания поделки;</w:t>
      </w:r>
    </w:p>
    <w:p w:rsidR="008100CD" w:rsidRPr="00A2212A" w:rsidRDefault="008100CD" w:rsidP="008100CD">
      <w:pPr>
        <w:jc w:val="both"/>
        <w:rPr>
          <w:rFonts w:ascii="Times New Roman" w:hAnsi="Times New Roman"/>
          <w:sz w:val="24"/>
          <w:szCs w:val="24"/>
        </w:rPr>
      </w:pPr>
      <w:r w:rsidRPr="00A2212A">
        <w:rPr>
          <w:rFonts w:ascii="Times New Roman" w:hAnsi="Times New Roman"/>
          <w:sz w:val="24"/>
          <w:szCs w:val="24"/>
        </w:rPr>
        <w:t>•</w:t>
      </w:r>
      <w:r w:rsidRPr="00A2212A">
        <w:rPr>
          <w:rFonts w:ascii="Times New Roman" w:hAnsi="Times New Roman"/>
          <w:sz w:val="24"/>
          <w:szCs w:val="24"/>
        </w:rPr>
        <w:tab/>
        <w:t>выполнять простые  аппликационные работы;</w:t>
      </w:r>
    </w:p>
    <w:p w:rsidR="008100CD" w:rsidRPr="00A2212A" w:rsidRDefault="008100CD" w:rsidP="008100CD">
      <w:pPr>
        <w:jc w:val="both"/>
        <w:rPr>
          <w:rFonts w:ascii="Times New Roman" w:hAnsi="Times New Roman"/>
          <w:sz w:val="24"/>
          <w:szCs w:val="24"/>
        </w:rPr>
      </w:pPr>
      <w:r w:rsidRPr="00A2212A">
        <w:rPr>
          <w:rFonts w:ascii="Times New Roman" w:hAnsi="Times New Roman"/>
          <w:sz w:val="24"/>
          <w:szCs w:val="24"/>
        </w:rPr>
        <w:t>•</w:t>
      </w:r>
      <w:r w:rsidRPr="00A2212A">
        <w:rPr>
          <w:rFonts w:ascii="Times New Roman" w:hAnsi="Times New Roman"/>
          <w:sz w:val="24"/>
          <w:szCs w:val="24"/>
        </w:rPr>
        <w:tab/>
        <w:t>соблюдать порядок и чистоту на рабочем месте.</w:t>
      </w:r>
    </w:p>
    <w:p w:rsidR="008100CD" w:rsidRPr="00C961E5" w:rsidRDefault="008100CD" w:rsidP="008100CD">
      <w:pPr>
        <w:jc w:val="both"/>
        <w:rPr>
          <w:rFonts w:ascii="Times New Roman" w:hAnsi="Times New Roman"/>
          <w:b/>
          <w:sz w:val="24"/>
          <w:szCs w:val="24"/>
        </w:rPr>
      </w:pPr>
      <w:r w:rsidRPr="00C961E5">
        <w:rPr>
          <w:rFonts w:ascii="Times New Roman" w:hAnsi="Times New Roman"/>
          <w:b/>
          <w:sz w:val="24"/>
          <w:szCs w:val="24"/>
        </w:rPr>
        <w:t xml:space="preserve"> Личностные: </w:t>
      </w:r>
    </w:p>
    <w:p w:rsidR="008100CD" w:rsidRPr="00A2212A" w:rsidRDefault="008100CD" w:rsidP="008100CD">
      <w:pPr>
        <w:jc w:val="both"/>
        <w:rPr>
          <w:rFonts w:ascii="Times New Roman" w:hAnsi="Times New Roman"/>
          <w:sz w:val="24"/>
          <w:szCs w:val="24"/>
        </w:rPr>
      </w:pPr>
      <w:r w:rsidRPr="00A2212A">
        <w:rPr>
          <w:rFonts w:ascii="Times New Roman" w:hAnsi="Times New Roman"/>
          <w:sz w:val="24"/>
          <w:szCs w:val="24"/>
        </w:rPr>
        <w:t>- ответственность, трудолюбие, самостоятельность, аккуратность, уважительное отношение к</w:t>
      </w:r>
      <w:r w:rsidR="00385E9C">
        <w:rPr>
          <w:rFonts w:ascii="Times New Roman" w:hAnsi="Times New Roman"/>
          <w:sz w:val="24"/>
          <w:szCs w:val="24"/>
        </w:rPr>
        <w:t xml:space="preserve"> истории и современности.</w:t>
      </w:r>
    </w:p>
    <w:p w:rsidR="008100CD" w:rsidRPr="00C961E5" w:rsidRDefault="008100CD" w:rsidP="008100CD">
      <w:pPr>
        <w:jc w:val="both"/>
        <w:rPr>
          <w:rFonts w:ascii="Times New Roman" w:hAnsi="Times New Roman"/>
          <w:b/>
          <w:sz w:val="24"/>
          <w:szCs w:val="24"/>
        </w:rPr>
      </w:pPr>
      <w:r w:rsidRPr="00C961E5">
        <w:rPr>
          <w:rFonts w:ascii="Times New Roman" w:hAnsi="Times New Roman"/>
          <w:b/>
          <w:sz w:val="24"/>
          <w:szCs w:val="24"/>
        </w:rPr>
        <w:t xml:space="preserve">Предметные: </w:t>
      </w:r>
    </w:p>
    <w:p w:rsidR="008100CD" w:rsidRPr="00A2212A" w:rsidRDefault="008100CD" w:rsidP="008100CD">
      <w:pPr>
        <w:jc w:val="both"/>
        <w:rPr>
          <w:rFonts w:ascii="Times New Roman" w:hAnsi="Times New Roman"/>
          <w:sz w:val="24"/>
          <w:szCs w:val="24"/>
        </w:rPr>
      </w:pPr>
      <w:r w:rsidRPr="00A2212A">
        <w:rPr>
          <w:rFonts w:ascii="Times New Roman" w:hAnsi="Times New Roman"/>
          <w:sz w:val="24"/>
          <w:szCs w:val="24"/>
        </w:rPr>
        <w:t>-  умение составлять простейшие схемы;</w:t>
      </w:r>
    </w:p>
    <w:p w:rsidR="008100CD" w:rsidRPr="00A2212A" w:rsidRDefault="008100CD" w:rsidP="008100CD">
      <w:pPr>
        <w:jc w:val="both"/>
        <w:rPr>
          <w:rFonts w:ascii="Times New Roman" w:hAnsi="Times New Roman"/>
          <w:sz w:val="24"/>
          <w:szCs w:val="24"/>
        </w:rPr>
      </w:pPr>
      <w:r w:rsidRPr="00A2212A">
        <w:rPr>
          <w:rFonts w:ascii="Times New Roman" w:hAnsi="Times New Roman"/>
          <w:sz w:val="24"/>
          <w:szCs w:val="24"/>
        </w:rPr>
        <w:t>- умение составлять поэтапны</w:t>
      </w:r>
      <w:r w:rsidR="00385E9C">
        <w:rPr>
          <w:rFonts w:ascii="Times New Roman" w:hAnsi="Times New Roman"/>
          <w:sz w:val="24"/>
          <w:szCs w:val="24"/>
        </w:rPr>
        <w:t>й план изготовление схем</w:t>
      </w:r>
      <w:r w:rsidRPr="00A2212A">
        <w:rPr>
          <w:rFonts w:ascii="Times New Roman" w:hAnsi="Times New Roman"/>
          <w:sz w:val="24"/>
          <w:szCs w:val="24"/>
        </w:rPr>
        <w:t>;</w:t>
      </w:r>
    </w:p>
    <w:p w:rsidR="008100CD" w:rsidRPr="00A2212A" w:rsidRDefault="008100CD" w:rsidP="008100CD">
      <w:pPr>
        <w:jc w:val="both"/>
        <w:rPr>
          <w:rFonts w:ascii="Times New Roman" w:hAnsi="Times New Roman"/>
          <w:sz w:val="24"/>
          <w:szCs w:val="24"/>
        </w:rPr>
      </w:pPr>
      <w:r w:rsidRPr="00A2212A">
        <w:rPr>
          <w:rFonts w:ascii="Times New Roman" w:hAnsi="Times New Roman"/>
          <w:sz w:val="24"/>
          <w:szCs w:val="24"/>
        </w:rPr>
        <w:t>- умение применять простейшие свойства бумаги;</w:t>
      </w:r>
    </w:p>
    <w:p w:rsidR="008100CD" w:rsidRPr="00A2212A" w:rsidRDefault="008100CD" w:rsidP="008100CD">
      <w:pPr>
        <w:jc w:val="both"/>
        <w:rPr>
          <w:rFonts w:ascii="Times New Roman" w:hAnsi="Times New Roman"/>
          <w:sz w:val="24"/>
          <w:szCs w:val="24"/>
        </w:rPr>
      </w:pPr>
      <w:r w:rsidRPr="00A2212A">
        <w:rPr>
          <w:rFonts w:ascii="Times New Roman" w:hAnsi="Times New Roman"/>
          <w:sz w:val="24"/>
          <w:szCs w:val="24"/>
        </w:rPr>
        <w:t>- умение работать по книгам по биологии и экологии;</w:t>
      </w:r>
    </w:p>
    <w:p w:rsidR="008100CD" w:rsidRPr="00A2212A" w:rsidRDefault="008100CD" w:rsidP="008100CD">
      <w:pPr>
        <w:jc w:val="both"/>
        <w:rPr>
          <w:rFonts w:ascii="Times New Roman" w:hAnsi="Times New Roman"/>
          <w:sz w:val="24"/>
          <w:szCs w:val="24"/>
        </w:rPr>
      </w:pPr>
      <w:r w:rsidRPr="00A2212A">
        <w:rPr>
          <w:rFonts w:ascii="Times New Roman" w:hAnsi="Times New Roman"/>
          <w:sz w:val="24"/>
          <w:szCs w:val="24"/>
        </w:rPr>
        <w:t>-уметь находить связь с другими учебными предметами (окружающий мир, экология).</w:t>
      </w:r>
    </w:p>
    <w:p w:rsidR="008100CD" w:rsidRPr="00C961E5" w:rsidRDefault="008100CD" w:rsidP="008100CD">
      <w:pPr>
        <w:jc w:val="both"/>
        <w:rPr>
          <w:rFonts w:ascii="Times New Roman" w:hAnsi="Times New Roman"/>
          <w:b/>
          <w:sz w:val="24"/>
          <w:szCs w:val="24"/>
        </w:rPr>
      </w:pPr>
      <w:r w:rsidRPr="00C961E5">
        <w:rPr>
          <w:rFonts w:ascii="Times New Roman" w:hAnsi="Times New Roman"/>
          <w:b/>
          <w:sz w:val="24"/>
          <w:szCs w:val="24"/>
        </w:rPr>
        <w:t>Метапредметные:</w:t>
      </w:r>
    </w:p>
    <w:p w:rsidR="008100CD" w:rsidRPr="00A2212A" w:rsidRDefault="008100CD" w:rsidP="008100CD">
      <w:pPr>
        <w:jc w:val="both"/>
        <w:rPr>
          <w:rFonts w:ascii="Times New Roman" w:hAnsi="Times New Roman"/>
          <w:sz w:val="24"/>
          <w:szCs w:val="24"/>
        </w:rPr>
      </w:pPr>
      <w:r w:rsidRPr="00A2212A">
        <w:rPr>
          <w:rFonts w:ascii="Times New Roman" w:hAnsi="Times New Roman"/>
          <w:sz w:val="24"/>
          <w:szCs w:val="24"/>
        </w:rPr>
        <w:t xml:space="preserve">- умение работать в команде; </w:t>
      </w:r>
    </w:p>
    <w:p w:rsidR="008100CD" w:rsidRPr="00A2212A" w:rsidRDefault="008100CD" w:rsidP="008100CD">
      <w:pPr>
        <w:jc w:val="both"/>
        <w:rPr>
          <w:rFonts w:ascii="Times New Roman" w:hAnsi="Times New Roman"/>
          <w:sz w:val="24"/>
          <w:szCs w:val="24"/>
        </w:rPr>
      </w:pPr>
      <w:r w:rsidRPr="00A2212A">
        <w:rPr>
          <w:rFonts w:ascii="Times New Roman" w:hAnsi="Times New Roman"/>
          <w:sz w:val="24"/>
          <w:szCs w:val="24"/>
        </w:rPr>
        <w:t>- умение планировать деятельность;</w:t>
      </w:r>
    </w:p>
    <w:p w:rsidR="008100CD" w:rsidRPr="00A2212A" w:rsidRDefault="008100CD" w:rsidP="008100CD">
      <w:pPr>
        <w:jc w:val="both"/>
        <w:rPr>
          <w:rFonts w:ascii="Times New Roman" w:hAnsi="Times New Roman"/>
          <w:sz w:val="24"/>
          <w:szCs w:val="24"/>
        </w:rPr>
      </w:pPr>
      <w:r w:rsidRPr="00A2212A">
        <w:rPr>
          <w:rFonts w:ascii="Times New Roman" w:hAnsi="Times New Roman"/>
          <w:sz w:val="24"/>
          <w:szCs w:val="24"/>
        </w:rPr>
        <w:t>-умение анализировать и оценивать результаты собственной деятельности,  аргументировано обосновать своё решение.</w:t>
      </w:r>
    </w:p>
    <w:p w:rsidR="008100CD" w:rsidRPr="00C961E5" w:rsidRDefault="008100CD" w:rsidP="008100CD">
      <w:pPr>
        <w:jc w:val="both"/>
        <w:rPr>
          <w:rFonts w:ascii="Times New Roman" w:hAnsi="Times New Roman"/>
          <w:b/>
          <w:sz w:val="24"/>
          <w:szCs w:val="24"/>
        </w:rPr>
      </w:pPr>
      <w:r w:rsidRPr="00C961E5">
        <w:rPr>
          <w:rFonts w:ascii="Times New Roman" w:hAnsi="Times New Roman"/>
          <w:b/>
          <w:sz w:val="24"/>
          <w:szCs w:val="24"/>
        </w:rPr>
        <w:t>Формы подведения итогов реализации рабочей программы «</w:t>
      </w:r>
      <w:r w:rsidR="00385E9C">
        <w:rPr>
          <w:rFonts w:ascii="Times New Roman" w:hAnsi="Times New Roman"/>
          <w:b/>
          <w:sz w:val="24"/>
          <w:szCs w:val="24"/>
        </w:rPr>
        <w:t>Природа и творчество</w:t>
      </w:r>
      <w:r w:rsidRPr="00C961E5">
        <w:rPr>
          <w:rFonts w:ascii="Times New Roman" w:hAnsi="Times New Roman"/>
          <w:b/>
          <w:sz w:val="24"/>
          <w:szCs w:val="24"/>
        </w:rPr>
        <w:t>»:</w:t>
      </w:r>
    </w:p>
    <w:p w:rsidR="008100CD" w:rsidRPr="00A2212A" w:rsidRDefault="008100CD" w:rsidP="008100CD">
      <w:pPr>
        <w:jc w:val="both"/>
        <w:rPr>
          <w:rFonts w:ascii="Times New Roman" w:hAnsi="Times New Roman"/>
          <w:sz w:val="24"/>
          <w:szCs w:val="24"/>
        </w:rPr>
      </w:pPr>
      <w:r w:rsidRPr="00A2212A">
        <w:rPr>
          <w:rFonts w:ascii="Times New Roman" w:hAnsi="Times New Roman"/>
          <w:sz w:val="24"/>
          <w:szCs w:val="24"/>
        </w:rPr>
        <w:lastRenderedPageBreak/>
        <w:t>1.</w:t>
      </w:r>
      <w:r w:rsidRPr="00A2212A">
        <w:rPr>
          <w:rFonts w:ascii="Times New Roman" w:hAnsi="Times New Roman"/>
          <w:sz w:val="24"/>
          <w:szCs w:val="24"/>
        </w:rPr>
        <w:tab/>
        <w:t>Выставки декоративно – прикладного творчества.</w:t>
      </w:r>
    </w:p>
    <w:p w:rsidR="008100CD" w:rsidRPr="00A2212A" w:rsidRDefault="008100CD" w:rsidP="008100CD">
      <w:pPr>
        <w:jc w:val="both"/>
        <w:rPr>
          <w:rFonts w:ascii="Times New Roman" w:hAnsi="Times New Roman"/>
          <w:sz w:val="24"/>
          <w:szCs w:val="24"/>
        </w:rPr>
      </w:pPr>
      <w:r w:rsidRPr="00A2212A">
        <w:rPr>
          <w:rFonts w:ascii="Times New Roman" w:hAnsi="Times New Roman"/>
          <w:sz w:val="24"/>
          <w:szCs w:val="24"/>
        </w:rPr>
        <w:t>2.</w:t>
      </w:r>
      <w:r w:rsidRPr="00A2212A">
        <w:rPr>
          <w:rFonts w:ascii="Times New Roman" w:hAnsi="Times New Roman"/>
          <w:sz w:val="24"/>
          <w:szCs w:val="24"/>
        </w:rPr>
        <w:tab/>
        <w:t>Мониторинг (тестирование, анкетирование).</w:t>
      </w:r>
    </w:p>
    <w:p w:rsidR="008100CD" w:rsidRPr="00A2212A" w:rsidRDefault="008100CD" w:rsidP="008100CD">
      <w:pPr>
        <w:jc w:val="both"/>
        <w:rPr>
          <w:rFonts w:ascii="Times New Roman" w:hAnsi="Times New Roman"/>
          <w:sz w:val="24"/>
          <w:szCs w:val="24"/>
        </w:rPr>
      </w:pPr>
      <w:r w:rsidRPr="00A2212A">
        <w:rPr>
          <w:rFonts w:ascii="Times New Roman" w:hAnsi="Times New Roman"/>
          <w:sz w:val="24"/>
          <w:szCs w:val="24"/>
        </w:rPr>
        <w:t>3.</w:t>
      </w:r>
      <w:r w:rsidRPr="00A2212A">
        <w:rPr>
          <w:rFonts w:ascii="Times New Roman" w:hAnsi="Times New Roman"/>
          <w:sz w:val="24"/>
          <w:szCs w:val="24"/>
        </w:rPr>
        <w:tab/>
        <w:t>Конкурсы.</w:t>
      </w:r>
    </w:p>
    <w:p w:rsidR="008100CD" w:rsidRPr="00A2212A" w:rsidRDefault="008100CD" w:rsidP="008100CD">
      <w:pPr>
        <w:jc w:val="both"/>
        <w:rPr>
          <w:rFonts w:ascii="Times New Roman" w:hAnsi="Times New Roman"/>
          <w:sz w:val="24"/>
          <w:szCs w:val="24"/>
        </w:rPr>
      </w:pPr>
      <w:r w:rsidRPr="00A2212A">
        <w:rPr>
          <w:rFonts w:ascii="Times New Roman" w:hAnsi="Times New Roman"/>
          <w:sz w:val="24"/>
          <w:szCs w:val="24"/>
        </w:rPr>
        <w:t>4.</w:t>
      </w:r>
      <w:r w:rsidRPr="00A2212A">
        <w:rPr>
          <w:rFonts w:ascii="Times New Roman" w:hAnsi="Times New Roman"/>
          <w:sz w:val="24"/>
          <w:szCs w:val="24"/>
        </w:rPr>
        <w:tab/>
        <w:t>Самостоятельная работа.</w:t>
      </w:r>
    </w:p>
    <w:p w:rsidR="008100CD" w:rsidRPr="00A2212A" w:rsidRDefault="008100CD" w:rsidP="008100CD">
      <w:pPr>
        <w:jc w:val="both"/>
        <w:rPr>
          <w:rFonts w:ascii="Times New Roman" w:hAnsi="Times New Roman"/>
          <w:sz w:val="24"/>
          <w:szCs w:val="24"/>
        </w:rPr>
      </w:pPr>
      <w:r w:rsidRPr="00A2212A">
        <w:rPr>
          <w:rFonts w:ascii="Times New Roman" w:hAnsi="Times New Roman"/>
          <w:sz w:val="24"/>
          <w:szCs w:val="24"/>
        </w:rPr>
        <w:t>5.</w:t>
      </w:r>
      <w:r w:rsidRPr="00A2212A">
        <w:rPr>
          <w:rFonts w:ascii="Times New Roman" w:hAnsi="Times New Roman"/>
          <w:sz w:val="24"/>
          <w:szCs w:val="24"/>
        </w:rPr>
        <w:tab/>
        <w:t>Коллективное творческое дело.</w:t>
      </w:r>
    </w:p>
    <w:p w:rsidR="008100CD" w:rsidRPr="00A2212A" w:rsidRDefault="008100CD" w:rsidP="008100CD">
      <w:pPr>
        <w:jc w:val="both"/>
        <w:rPr>
          <w:rFonts w:ascii="Times New Roman" w:hAnsi="Times New Roman"/>
          <w:sz w:val="24"/>
          <w:szCs w:val="24"/>
        </w:rPr>
      </w:pPr>
      <w:r w:rsidRPr="00A2212A">
        <w:rPr>
          <w:rFonts w:ascii="Times New Roman" w:hAnsi="Times New Roman"/>
          <w:sz w:val="24"/>
          <w:szCs w:val="24"/>
        </w:rPr>
        <w:t>6.</w:t>
      </w:r>
      <w:r w:rsidRPr="00A2212A">
        <w:rPr>
          <w:rFonts w:ascii="Times New Roman" w:hAnsi="Times New Roman"/>
          <w:sz w:val="24"/>
          <w:szCs w:val="24"/>
        </w:rPr>
        <w:tab/>
        <w:t>Творческий проект.</w:t>
      </w:r>
    </w:p>
    <w:p w:rsidR="008100CD" w:rsidRDefault="008100CD" w:rsidP="008100CD">
      <w:pPr>
        <w:jc w:val="both"/>
        <w:rPr>
          <w:rFonts w:ascii="Times New Roman" w:hAnsi="Times New Roman"/>
          <w:sz w:val="24"/>
          <w:szCs w:val="24"/>
        </w:rPr>
      </w:pPr>
      <w:r w:rsidRPr="00A2212A">
        <w:rPr>
          <w:rFonts w:ascii="Times New Roman" w:hAnsi="Times New Roman"/>
          <w:sz w:val="24"/>
          <w:szCs w:val="24"/>
        </w:rPr>
        <w:t>7.</w:t>
      </w:r>
      <w:r w:rsidRPr="00A2212A">
        <w:rPr>
          <w:rFonts w:ascii="Times New Roman" w:hAnsi="Times New Roman"/>
          <w:sz w:val="24"/>
          <w:szCs w:val="24"/>
        </w:rPr>
        <w:tab/>
        <w:t>Участие в городских, областных, российских проектах.</w:t>
      </w:r>
    </w:p>
    <w:p w:rsidR="008100CD" w:rsidRPr="00C961E5" w:rsidRDefault="008100CD" w:rsidP="008100CD">
      <w:pPr>
        <w:jc w:val="both"/>
        <w:rPr>
          <w:rFonts w:ascii="Times New Roman" w:hAnsi="Times New Roman"/>
          <w:b/>
          <w:sz w:val="24"/>
          <w:szCs w:val="24"/>
        </w:rPr>
      </w:pPr>
      <w:r w:rsidRPr="00C961E5">
        <w:rPr>
          <w:rFonts w:ascii="Times New Roman" w:hAnsi="Times New Roman"/>
          <w:b/>
          <w:sz w:val="24"/>
          <w:szCs w:val="24"/>
        </w:rPr>
        <w:t xml:space="preserve">Воспитательный потенциал программы: </w:t>
      </w:r>
    </w:p>
    <w:p w:rsidR="008100CD" w:rsidRDefault="008100CD" w:rsidP="008100CD">
      <w:pPr>
        <w:jc w:val="both"/>
        <w:rPr>
          <w:rFonts w:ascii="Times New Roman" w:hAnsi="Times New Roman"/>
          <w:sz w:val="24"/>
          <w:szCs w:val="24"/>
        </w:rPr>
      </w:pPr>
      <w:r w:rsidRPr="00C961E5">
        <w:rPr>
          <w:rFonts w:ascii="Times New Roman" w:hAnsi="Times New Roman"/>
          <w:sz w:val="24"/>
          <w:szCs w:val="24"/>
          <w:u w:val="single"/>
        </w:rPr>
        <w:t>Цель и задачи: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212A">
        <w:rPr>
          <w:rFonts w:ascii="Times New Roman" w:hAnsi="Times New Roman"/>
          <w:sz w:val="24"/>
          <w:szCs w:val="24"/>
        </w:rPr>
        <w:t>Воспитывать бережное отношение к окружающей среде, необходимость рационально относиться к явлениям живой и неживой природы;</w:t>
      </w:r>
    </w:p>
    <w:p w:rsidR="008100CD" w:rsidRPr="00A2212A" w:rsidRDefault="008100CD" w:rsidP="008100CD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A2212A">
        <w:rPr>
          <w:rFonts w:ascii="Times New Roman" w:hAnsi="Times New Roman"/>
          <w:sz w:val="24"/>
          <w:szCs w:val="24"/>
        </w:rPr>
        <w:t>Воспитание нравственности и интереса к искусству.</w:t>
      </w:r>
    </w:p>
    <w:p w:rsidR="008100CD" w:rsidRPr="00A2212A" w:rsidRDefault="008100CD" w:rsidP="008100CD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A2212A">
        <w:rPr>
          <w:rFonts w:ascii="Times New Roman" w:hAnsi="Times New Roman"/>
          <w:sz w:val="24"/>
          <w:szCs w:val="24"/>
        </w:rPr>
        <w:t>Воспитывать эмоционально-ценностное отношение к природе, результатам своего и чужого труда, чувства сопричастности к созданию и сохранению уникальных объектов природы; стремление создавать прекрасное</w:t>
      </w:r>
      <w:r>
        <w:rPr>
          <w:rFonts w:ascii="Times New Roman" w:hAnsi="Times New Roman"/>
          <w:sz w:val="24"/>
          <w:szCs w:val="24"/>
        </w:rPr>
        <w:t>.</w:t>
      </w:r>
    </w:p>
    <w:p w:rsidR="008100CD" w:rsidRPr="00C961E5" w:rsidRDefault="008100CD" w:rsidP="008100CD">
      <w:pPr>
        <w:jc w:val="both"/>
        <w:rPr>
          <w:rFonts w:ascii="Times New Roman" w:hAnsi="Times New Roman"/>
          <w:b/>
          <w:sz w:val="24"/>
          <w:szCs w:val="24"/>
        </w:rPr>
      </w:pPr>
      <w:r w:rsidRPr="00C961E5">
        <w:rPr>
          <w:rFonts w:ascii="Times New Roman" w:hAnsi="Times New Roman"/>
          <w:b/>
          <w:sz w:val="24"/>
          <w:szCs w:val="24"/>
        </w:rPr>
        <w:t>Формы проведения воспитательных мероприятий</w:t>
      </w:r>
    </w:p>
    <w:p w:rsidR="00385E9C" w:rsidRDefault="008100CD" w:rsidP="00385E9C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85E9C">
        <w:rPr>
          <w:rFonts w:ascii="Times New Roman" w:hAnsi="Times New Roman"/>
          <w:sz w:val="24"/>
        </w:rPr>
        <w:t>Организационно – массовая работа:</w:t>
      </w:r>
    </w:p>
    <w:p w:rsidR="00385E9C" w:rsidRDefault="00385E9C" w:rsidP="00385E9C">
      <w:pPr>
        <w:pStyle w:val="a7"/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набор в кружки,</w:t>
      </w:r>
    </w:p>
    <w:p w:rsidR="00385E9C" w:rsidRDefault="00385E9C" w:rsidP="00385E9C">
      <w:pPr>
        <w:pStyle w:val="a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участие в праздниках «Посвящение в юннаты», «Новый год»,</w:t>
      </w:r>
    </w:p>
    <w:p w:rsidR="00385E9C" w:rsidRDefault="00385E9C" w:rsidP="00385E9C">
      <w:pPr>
        <w:pStyle w:val="a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оформление кабинета,</w:t>
      </w:r>
    </w:p>
    <w:p w:rsidR="00385E9C" w:rsidRDefault="00385E9C" w:rsidP="00385E9C">
      <w:pPr>
        <w:pStyle w:val="a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конкурс «Природа и фантазия»,</w:t>
      </w:r>
    </w:p>
    <w:p w:rsidR="00385E9C" w:rsidRDefault="00385E9C" w:rsidP="00385E9C">
      <w:pPr>
        <w:pStyle w:val="a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трудовые вахты.</w:t>
      </w:r>
    </w:p>
    <w:p w:rsidR="00385E9C" w:rsidRDefault="00385E9C" w:rsidP="00385E9C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Профориентационная работа;</w:t>
      </w:r>
    </w:p>
    <w:p w:rsidR="00385E9C" w:rsidRDefault="00385E9C" w:rsidP="00385E9C">
      <w:pPr>
        <w:pStyle w:val="a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встречи с художниками,</w:t>
      </w:r>
    </w:p>
    <w:p w:rsidR="00385E9C" w:rsidRDefault="00385E9C" w:rsidP="00385E9C">
      <w:pPr>
        <w:pStyle w:val="a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беседы о профессии художника, скульптора.</w:t>
      </w:r>
    </w:p>
    <w:p w:rsidR="00385E9C" w:rsidRDefault="00385E9C" w:rsidP="00385E9C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Изготовление наглядных пособий:</w:t>
      </w:r>
    </w:p>
    <w:p w:rsidR="00385E9C" w:rsidRDefault="00385E9C" w:rsidP="00385E9C">
      <w:pPr>
        <w:pStyle w:val="a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изготовление рисунков, схем, карточек заданий по </w:t>
      </w:r>
    </w:p>
    <w:p w:rsidR="00385E9C" w:rsidRDefault="00385E9C" w:rsidP="00385E9C">
      <w:pPr>
        <w:pStyle w:val="a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Программе «Природа и творчество».</w:t>
      </w:r>
    </w:p>
    <w:p w:rsidR="00385E9C" w:rsidRDefault="00385E9C" w:rsidP="00385E9C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 с родителями:</w:t>
      </w:r>
    </w:p>
    <w:p w:rsidR="00385E9C" w:rsidRDefault="00385E9C" w:rsidP="00385E9C">
      <w:pPr>
        <w:pStyle w:val="a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участие в родительских конференциях,</w:t>
      </w:r>
    </w:p>
    <w:p w:rsidR="00385E9C" w:rsidRDefault="00385E9C" w:rsidP="00385E9C">
      <w:pPr>
        <w:pStyle w:val="a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поддерживать связь с родителями, воспитателями по </w:t>
      </w:r>
    </w:p>
    <w:p w:rsidR="00385E9C" w:rsidRDefault="00385E9C" w:rsidP="00385E9C">
      <w:pPr>
        <w:pStyle w:val="a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телефону,</w:t>
      </w:r>
    </w:p>
    <w:p w:rsidR="00385E9C" w:rsidRDefault="00385E9C" w:rsidP="00385E9C">
      <w:pPr>
        <w:pStyle w:val="a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сообщать в школу об успехах учащихся,</w:t>
      </w:r>
    </w:p>
    <w:p w:rsidR="00385E9C" w:rsidRDefault="00385E9C" w:rsidP="00385E9C">
      <w:pPr>
        <w:pStyle w:val="a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поддерживать связь с классными руководителями </w:t>
      </w:r>
    </w:p>
    <w:p w:rsidR="00385E9C" w:rsidRDefault="00385E9C" w:rsidP="00385E9C">
      <w:pPr>
        <w:pStyle w:val="a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учащихся.</w:t>
      </w:r>
    </w:p>
    <w:p w:rsidR="00385E9C" w:rsidRDefault="00385E9C" w:rsidP="00385E9C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 по профилактике правонарушений:</w:t>
      </w:r>
    </w:p>
    <w:p w:rsidR="00385E9C" w:rsidRDefault="00385E9C" w:rsidP="00385E9C">
      <w:pPr>
        <w:pStyle w:val="a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беседы с учителями, классными руководителями,</w:t>
      </w:r>
    </w:p>
    <w:p w:rsidR="00385E9C" w:rsidRDefault="00385E9C" w:rsidP="00385E9C">
      <w:pPr>
        <w:pStyle w:val="a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индивидуальные беседы с учащимися,</w:t>
      </w:r>
    </w:p>
    <w:p w:rsidR="00385E9C" w:rsidRDefault="00385E9C" w:rsidP="00385E9C">
      <w:pPr>
        <w:pStyle w:val="a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контроль за исполнением поручений, поощрение за успехи.</w:t>
      </w:r>
    </w:p>
    <w:p w:rsidR="00385E9C" w:rsidRDefault="00385E9C" w:rsidP="00385E9C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Экскурсии:</w:t>
      </w:r>
    </w:p>
    <w:p w:rsidR="00385E9C" w:rsidRDefault="00385E9C" w:rsidP="00385E9C">
      <w:pPr>
        <w:pStyle w:val="a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экскурсии в природу, по ДЭБЦ, в музей природы,</w:t>
      </w:r>
    </w:p>
    <w:p w:rsidR="00385E9C" w:rsidRDefault="00385E9C" w:rsidP="00385E9C">
      <w:pPr>
        <w:pStyle w:val="a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поездки в г. Челябинск, г. Екатеринбург.</w:t>
      </w:r>
    </w:p>
    <w:p w:rsidR="00385E9C" w:rsidRDefault="00385E9C" w:rsidP="00385E9C">
      <w:pPr>
        <w:pStyle w:val="a7"/>
        <w:jc w:val="both"/>
        <w:rPr>
          <w:rFonts w:ascii="Times New Roman" w:hAnsi="Times New Roman"/>
          <w:sz w:val="24"/>
        </w:rPr>
      </w:pPr>
    </w:p>
    <w:p w:rsidR="008100CD" w:rsidRPr="00762AE1" w:rsidRDefault="008100CD" w:rsidP="00385E9C">
      <w:pPr>
        <w:jc w:val="both"/>
        <w:rPr>
          <w:rFonts w:ascii="Times New Roman" w:hAnsi="Times New Roman"/>
          <w:b/>
          <w:sz w:val="24"/>
          <w:szCs w:val="24"/>
        </w:rPr>
      </w:pPr>
      <w:r w:rsidRPr="00762AE1">
        <w:rPr>
          <w:rFonts w:ascii="Times New Roman" w:hAnsi="Times New Roman"/>
          <w:b/>
          <w:sz w:val="24"/>
          <w:szCs w:val="24"/>
        </w:rPr>
        <w:t>Нормативно-правовая база</w:t>
      </w:r>
    </w:p>
    <w:p w:rsidR="008100CD" w:rsidRPr="00762AE1" w:rsidRDefault="008100CD" w:rsidP="008100CD">
      <w:pPr>
        <w:jc w:val="both"/>
        <w:rPr>
          <w:rFonts w:ascii="Times New Roman" w:hAnsi="Times New Roman"/>
          <w:sz w:val="24"/>
          <w:szCs w:val="24"/>
        </w:rPr>
      </w:pPr>
      <w:r w:rsidRPr="00762AE1">
        <w:rPr>
          <w:rFonts w:ascii="Times New Roman" w:hAnsi="Times New Roman"/>
          <w:sz w:val="24"/>
          <w:szCs w:val="24"/>
        </w:rPr>
        <w:t>1. Федеральный закон от 29.12.2012г. N273-ФЗ (ред. от 01.03.2020) "Об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AE1">
        <w:rPr>
          <w:rFonts w:ascii="Times New Roman" w:hAnsi="Times New Roman"/>
          <w:sz w:val="24"/>
          <w:szCs w:val="24"/>
        </w:rPr>
        <w:t>образовании в Российской Федерации"</w:t>
      </w:r>
    </w:p>
    <w:p w:rsidR="008100CD" w:rsidRPr="00762AE1" w:rsidRDefault="008100CD" w:rsidP="008100CD">
      <w:pPr>
        <w:jc w:val="both"/>
        <w:rPr>
          <w:rFonts w:ascii="Times New Roman" w:hAnsi="Times New Roman"/>
          <w:sz w:val="24"/>
          <w:szCs w:val="24"/>
        </w:rPr>
      </w:pPr>
      <w:r w:rsidRPr="00762AE1">
        <w:rPr>
          <w:rFonts w:ascii="Times New Roman" w:hAnsi="Times New Roman"/>
          <w:sz w:val="24"/>
          <w:szCs w:val="24"/>
        </w:rPr>
        <w:t>2. Концепция развития дополнительного образования детей,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AE1">
        <w:rPr>
          <w:rFonts w:ascii="Times New Roman" w:hAnsi="Times New Roman"/>
          <w:sz w:val="24"/>
          <w:szCs w:val="24"/>
        </w:rPr>
        <w:t>утверждённая распоряжением правительства РФ от 31.03.2022 г. №678-р</w:t>
      </w:r>
    </w:p>
    <w:p w:rsidR="008100CD" w:rsidRPr="00762AE1" w:rsidRDefault="008100CD" w:rsidP="008100CD">
      <w:pPr>
        <w:jc w:val="both"/>
        <w:rPr>
          <w:rFonts w:ascii="Times New Roman" w:hAnsi="Times New Roman"/>
          <w:sz w:val="24"/>
          <w:szCs w:val="24"/>
        </w:rPr>
      </w:pPr>
      <w:r w:rsidRPr="00762AE1">
        <w:rPr>
          <w:rFonts w:ascii="Times New Roman" w:hAnsi="Times New Roman"/>
          <w:sz w:val="24"/>
          <w:szCs w:val="24"/>
        </w:rPr>
        <w:t>3. Постановление Главного государственного санитарного врача РФ 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AE1">
        <w:rPr>
          <w:rFonts w:ascii="Times New Roman" w:hAnsi="Times New Roman"/>
          <w:sz w:val="24"/>
          <w:szCs w:val="24"/>
        </w:rPr>
        <w:t>28.09.2020г. №28 «Об утверждении санитарных правил СП 2.4.3648-20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AE1">
        <w:rPr>
          <w:rFonts w:ascii="Times New Roman" w:hAnsi="Times New Roman"/>
          <w:sz w:val="24"/>
          <w:szCs w:val="24"/>
        </w:rPr>
        <w:t>«Санитарно-эпидемиологические требования к организации воспитания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AE1">
        <w:rPr>
          <w:rFonts w:ascii="Times New Roman" w:hAnsi="Times New Roman"/>
          <w:sz w:val="24"/>
          <w:szCs w:val="24"/>
        </w:rPr>
        <w:t>обучения, отдыха и оздоровления детей и молодёжи»</w:t>
      </w:r>
    </w:p>
    <w:p w:rsidR="008100CD" w:rsidRPr="00762AE1" w:rsidRDefault="008100CD" w:rsidP="008100CD">
      <w:pPr>
        <w:jc w:val="both"/>
        <w:rPr>
          <w:rFonts w:ascii="Times New Roman" w:hAnsi="Times New Roman"/>
          <w:sz w:val="24"/>
          <w:szCs w:val="24"/>
        </w:rPr>
      </w:pPr>
      <w:r w:rsidRPr="00762AE1">
        <w:rPr>
          <w:rFonts w:ascii="Times New Roman" w:hAnsi="Times New Roman"/>
          <w:sz w:val="24"/>
          <w:szCs w:val="24"/>
        </w:rPr>
        <w:t>4. Приказ Министерства образования и науки Российской Федерации 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AE1">
        <w:rPr>
          <w:rFonts w:ascii="Times New Roman" w:hAnsi="Times New Roman"/>
          <w:sz w:val="24"/>
          <w:szCs w:val="24"/>
        </w:rPr>
        <w:t>23 августа 2017 года № 816 «Об утверждении Порядка применения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AE1">
        <w:rPr>
          <w:rFonts w:ascii="Times New Roman" w:hAnsi="Times New Roman"/>
          <w:sz w:val="24"/>
          <w:szCs w:val="24"/>
        </w:rPr>
        <w:t>организациями, осуществляющими образовательную деятельность,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AE1">
        <w:rPr>
          <w:rFonts w:ascii="Times New Roman" w:hAnsi="Times New Roman"/>
          <w:sz w:val="24"/>
          <w:szCs w:val="24"/>
        </w:rPr>
        <w:t>электронного обучения, дистанционных образовательных технологий 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AE1">
        <w:rPr>
          <w:rFonts w:ascii="Times New Roman" w:hAnsi="Times New Roman"/>
          <w:sz w:val="24"/>
          <w:szCs w:val="24"/>
        </w:rPr>
        <w:t>реализации образовательных программ»</w:t>
      </w:r>
    </w:p>
    <w:p w:rsidR="008100CD" w:rsidRPr="00762AE1" w:rsidRDefault="008100CD" w:rsidP="008100CD">
      <w:pPr>
        <w:jc w:val="both"/>
        <w:rPr>
          <w:rFonts w:ascii="Times New Roman" w:hAnsi="Times New Roman"/>
          <w:sz w:val="24"/>
          <w:szCs w:val="24"/>
        </w:rPr>
      </w:pPr>
      <w:r w:rsidRPr="00762AE1">
        <w:rPr>
          <w:rFonts w:ascii="Times New Roman" w:hAnsi="Times New Roman"/>
          <w:sz w:val="24"/>
          <w:szCs w:val="24"/>
        </w:rPr>
        <w:t>5. Письмо Министерства образования и науки России от 18 августа 2017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AE1">
        <w:rPr>
          <w:rFonts w:ascii="Times New Roman" w:hAnsi="Times New Roman"/>
          <w:sz w:val="24"/>
          <w:szCs w:val="24"/>
        </w:rPr>
        <w:t>г. №09-1672 «О направлении Методических рекомендаций по уточнению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AE1">
        <w:rPr>
          <w:rFonts w:ascii="Times New Roman" w:hAnsi="Times New Roman"/>
          <w:sz w:val="24"/>
          <w:szCs w:val="24"/>
        </w:rPr>
        <w:t>понятия и содержания внеурочной деятельности в рамках реализации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AE1">
        <w:rPr>
          <w:rFonts w:ascii="Times New Roman" w:hAnsi="Times New Roman"/>
          <w:sz w:val="24"/>
          <w:szCs w:val="24"/>
        </w:rPr>
        <w:t>основных общеобразовательных программ, в том числе в части проектной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AE1">
        <w:rPr>
          <w:rFonts w:ascii="Times New Roman" w:hAnsi="Times New Roman"/>
          <w:sz w:val="24"/>
          <w:szCs w:val="24"/>
        </w:rPr>
        <w:t>деятельности»</w:t>
      </w:r>
    </w:p>
    <w:p w:rsidR="008100CD" w:rsidRPr="00762AE1" w:rsidRDefault="008100CD" w:rsidP="008100C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762AE1">
        <w:rPr>
          <w:rFonts w:ascii="Times New Roman" w:hAnsi="Times New Roman"/>
          <w:sz w:val="24"/>
          <w:szCs w:val="24"/>
        </w:rPr>
        <w:t>. Письмо Федеральной службы по надзору в сфере защиты прав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AE1">
        <w:rPr>
          <w:rFonts w:ascii="Times New Roman" w:hAnsi="Times New Roman"/>
          <w:sz w:val="24"/>
          <w:szCs w:val="24"/>
        </w:rPr>
        <w:t>потребителей и благополучия человека (Роспотребнадзор) от 23.10.2017 г.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AE1">
        <w:rPr>
          <w:rFonts w:ascii="Times New Roman" w:hAnsi="Times New Roman"/>
          <w:sz w:val="24"/>
          <w:szCs w:val="24"/>
        </w:rPr>
        <w:t>01/14380-17-32 «Об электронном обучении, дистанционных образовательных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AE1">
        <w:rPr>
          <w:rFonts w:ascii="Times New Roman" w:hAnsi="Times New Roman"/>
          <w:sz w:val="24"/>
          <w:szCs w:val="24"/>
        </w:rPr>
        <w:t>технологиях при реализации основных образовательных программ и/или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AE1">
        <w:rPr>
          <w:rFonts w:ascii="Times New Roman" w:hAnsi="Times New Roman"/>
          <w:sz w:val="24"/>
          <w:szCs w:val="24"/>
        </w:rPr>
        <w:t>дополнительных образовательных программ»</w:t>
      </w:r>
    </w:p>
    <w:p w:rsidR="008100CD" w:rsidRPr="00762AE1" w:rsidRDefault="008100CD" w:rsidP="008100C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762AE1">
        <w:rPr>
          <w:rFonts w:ascii="Times New Roman" w:hAnsi="Times New Roman"/>
          <w:sz w:val="24"/>
          <w:szCs w:val="24"/>
        </w:rPr>
        <w:t>. Распоряжение Правительства Российской Федерации от 29 мая 2015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AE1">
        <w:rPr>
          <w:rFonts w:ascii="Times New Roman" w:hAnsi="Times New Roman"/>
          <w:sz w:val="24"/>
          <w:szCs w:val="24"/>
        </w:rPr>
        <w:t>N 996-р "Стратегия развития воспитания в Российской Федерации на период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AE1">
        <w:rPr>
          <w:rFonts w:ascii="Times New Roman" w:hAnsi="Times New Roman"/>
          <w:sz w:val="24"/>
          <w:szCs w:val="24"/>
        </w:rPr>
        <w:t>до 2025 года"</w:t>
      </w:r>
    </w:p>
    <w:p w:rsidR="008100CD" w:rsidRPr="00762AE1" w:rsidRDefault="008100CD" w:rsidP="008100C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762AE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«Об утверждении </w:t>
      </w:r>
      <w:r w:rsidRPr="00762AE1">
        <w:rPr>
          <w:rFonts w:ascii="Times New Roman" w:hAnsi="Times New Roman"/>
          <w:sz w:val="24"/>
          <w:szCs w:val="24"/>
        </w:rPr>
        <w:t>Поряд</w:t>
      </w:r>
      <w:r>
        <w:rPr>
          <w:rFonts w:ascii="Times New Roman" w:hAnsi="Times New Roman"/>
          <w:sz w:val="24"/>
          <w:szCs w:val="24"/>
        </w:rPr>
        <w:t>ка</w:t>
      </w:r>
      <w:r w:rsidRPr="00762AE1">
        <w:rPr>
          <w:rFonts w:ascii="Times New Roman" w:hAnsi="Times New Roman"/>
          <w:sz w:val="24"/>
          <w:szCs w:val="24"/>
        </w:rPr>
        <w:t xml:space="preserve"> организации и осуществления образовательной 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AE1">
        <w:rPr>
          <w:rFonts w:ascii="Times New Roman" w:hAnsi="Times New Roman"/>
          <w:sz w:val="24"/>
          <w:szCs w:val="24"/>
        </w:rPr>
        <w:t>по дополнительным общеобразовательным программам</w:t>
      </w:r>
      <w:r>
        <w:rPr>
          <w:rFonts w:ascii="Times New Roman" w:hAnsi="Times New Roman"/>
          <w:sz w:val="24"/>
          <w:szCs w:val="24"/>
        </w:rPr>
        <w:t>»</w:t>
      </w:r>
      <w:r w:rsidRPr="00762AE1">
        <w:rPr>
          <w:rFonts w:ascii="Times New Roman" w:hAnsi="Times New Roman"/>
          <w:sz w:val="24"/>
          <w:szCs w:val="24"/>
        </w:rPr>
        <w:t>, утвержден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AE1">
        <w:rPr>
          <w:rFonts w:ascii="Times New Roman" w:hAnsi="Times New Roman"/>
          <w:sz w:val="24"/>
          <w:szCs w:val="24"/>
        </w:rPr>
        <w:t xml:space="preserve">приказом Министерства образования и науки Российской Федерации от </w:t>
      </w:r>
      <w:r>
        <w:rPr>
          <w:rFonts w:ascii="Times New Roman" w:hAnsi="Times New Roman"/>
          <w:sz w:val="24"/>
          <w:szCs w:val="24"/>
        </w:rPr>
        <w:t xml:space="preserve">27 июля </w:t>
      </w:r>
      <w:r w:rsidRPr="00762AE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22</w:t>
      </w:r>
      <w:r w:rsidRPr="00762AE1">
        <w:rPr>
          <w:rFonts w:ascii="Times New Roman" w:hAnsi="Times New Roman"/>
          <w:sz w:val="24"/>
          <w:szCs w:val="24"/>
        </w:rPr>
        <w:t xml:space="preserve"> г. №</w:t>
      </w:r>
      <w:r>
        <w:rPr>
          <w:rFonts w:ascii="Times New Roman" w:hAnsi="Times New Roman"/>
          <w:sz w:val="24"/>
          <w:szCs w:val="24"/>
        </w:rPr>
        <w:t xml:space="preserve"> 629</w:t>
      </w:r>
    </w:p>
    <w:p w:rsidR="008100CD" w:rsidRPr="00762AE1" w:rsidRDefault="008100CD" w:rsidP="008100C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762AE1">
        <w:rPr>
          <w:rFonts w:ascii="Times New Roman" w:hAnsi="Times New Roman"/>
          <w:sz w:val="24"/>
          <w:szCs w:val="24"/>
        </w:rPr>
        <w:t>. Письмо Минобрнауки России от 18.11.2015 N 09-3242 "О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AE1">
        <w:rPr>
          <w:rFonts w:ascii="Times New Roman" w:hAnsi="Times New Roman"/>
          <w:sz w:val="24"/>
          <w:szCs w:val="24"/>
        </w:rPr>
        <w:t>направлении информации" (вместе с "Методическими рекомендациями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AE1">
        <w:rPr>
          <w:rFonts w:ascii="Times New Roman" w:hAnsi="Times New Roman"/>
          <w:sz w:val="24"/>
          <w:szCs w:val="24"/>
        </w:rPr>
        <w:t>проектированию дополнительных общеразвивающих программ (включая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AE1">
        <w:rPr>
          <w:rFonts w:ascii="Times New Roman" w:hAnsi="Times New Roman"/>
          <w:sz w:val="24"/>
          <w:szCs w:val="24"/>
        </w:rPr>
        <w:t>разноуровневые программы)"</w:t>
      </w:r>
    </w:p>
    <w:p w:rsidR="008100CD" w:rsidRPr="00762AE1" w:rsidRDefault="008100CD" w:rsidP="008100CD">
      <w:pPr>
        <w:jc w:val="both"/>
        <w:rPr>
          <w:rFonts w:ascii="Times New Roman" w:hAnsi="Times New Roman"/>
          <w:sz w:val="24"/>
          <w:szCs w:val="24"/>
        </w:rPr>
      </w:pPr>
      <w:r w:rsidRPr="00762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762AE1">
        <w:rPr>
          <w:rFonts w:ascii="Times New Roman" w:hAnsi="Times New Roman"/>
          <w:sz w:val="24"/>
          <w:szCs w:val="24"/>
        </w:rPr>
        <w:t>. Постановление правительства Челябинской области №732-П от 28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AE1">
        <w:rPr>
          <w:rFonts w:ascii="Times New Roman" w:hAnsi="Times New Roman"/>
          <w:sz w:val="24"/>
          <w:szCs w:val="24"/>
        </w:rPr>
        <w:t>декабря 2017 г. «О государственной программе Челябинской области»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AE1">
        <w:rPr>
          <w:rFonts w:ascii="Times New Roman" w:hAnsi="Times New Roman"/>
          <w:sz w:val="24"/>
          <w:szCs w:val="24"/>
        </w:rPr>
        <w:t>«Развитие образования в Челябинской области» на 2018-2025 годы</w:t>
      </w:r>
    </w:p>
    <w:p w:rsidR="008100CD" w:rsidRPr="00762AE1" w:rsidRDefault="008100CD" w:rsidP="008100CD">
      <w:pPr>
        <w:jc w:val="both"/>
        <w:rPr>
          <w:rFonts w:ascii="Times New Roman" w:hAnsi="Times New Roman"/>
          <w:sz w:val="24"/>
          <w:szCs w:val="24"/>
        </w:rPr>
      </w:pPr>
      <w:r w:rsidRPr="00762AE1">
        <w:rPr>
          <w:rFonts w:ascii="Times New Roman" w:hAnsi="Times New Roman"/>
          <w:sz w:val="24"/>
          <w:szCs w:val="24"/>
        </w:rPr>
        <w:lastRenderedPageBreak/>
        <w:t>1</w:t>
      </w:r>
      <w:r>
        <w:rPr>
          <w:rFonts w:ascii="Times New Roman" w:hAnsi="Times New Roman"/>
          <w:sz w:val="24"/>
          <w:szCs w:val="24"/>
        </w:rPr>
        <w:t>1</w:t>
      </w:r>
      <w:r w:rsidRPr="00762AE1">
        <w:rPr>
          <w:rFonts w:ascii="Times New Roman" w:hAnsi="Times New Roman"/>
          <w:sz w:val="24"/>
          <w:szCs w:val="24"/>
        </w:rPr>
        <w:t>. Приказ Минтруда России от 05.05.2018г. №298н «Об утверждении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AE1">
        <w:rPr>
          <w:rFonts w:ascii="Times New Roman" w:hAnsi="Times New Roman"/>
          <w:sz w:val="24"/>
          <w:szCs w:val="24"/>
        </w:rPr>
        <w:t>профессионального стандарта «Педагог дополнительного образования детей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AE1">
        <w:rPr>
          <w:rFonts w:ascii="Times New Roman" w:hAnsi="Times New Roman"/>
          <w:sz w:val="24"/>
          <w:szCs w:val="24"/>
        </w:rPr>
        <w:t>и взрослых» (зарегистрировано в Минюсте России 28.08.2018г. №52016)</w:t>
      </w:r>
    </w:p>
    <w:p w:rsidR="008100CD" w:rsidRPr="00762AE1" w:rsidRDefault="008100CD" w:rsidP="008100CD">
      <w:pPr>
        <w:jc w:val="both"/>
        <w:rPr>
          <w:rFonts w:ascii="Times New Roman" w:hAnsi="Times New Roman"/>
          <w:sz w:val="24"/>
          <w:szCs w:val="24"/>
        </w:rPr>
      </w:pPr>
      <w:r w:rsidRPr="00762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762AE1">
        <w:rPr>
          <w:rFonts w:ascii="Times New Roman" w:hAnsi="Times New Roman"/>
          <w:sz w:val="24"/>
          <w:szCs w:val="24"/>
        </w:rPr>
        <w:t>. Постановление Администрации Озерского городского округа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AE1">
        <w:rPr>
          <w:rFonts w:ascii="Times New Roman" w:hAnsi="Times New Roman"/>
          <w:sz w:val="24"/>
          <w:szCs w:val="24"/>
        </w:rPr>
        <w:t>Челябинской области от 29.05.2014г. № 1554 «Об утверждении стандарта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AE1">
        <w:rPr>
          <w:rFonts w:ascii="Times New Roman" w:hAnsi="Times New Roman"/>
          <w:sz w:val="24"/>
          <w:szCs w:val="24"/>
        </w:rPr>
        <w:t>качества предоставления муниципальной услуги «Предоставление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AE1">
        <w:rPr>
          <w:rFonts w:ascii="Times New Roman" w:hAnsi="Times New Roman"/>
          <w:sz w:val="24"/>
          <w:szCs w:val="24"/>
        </w:rPr>
        <w:t>дополнительного образования детей в муниципальных образовательных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AE1">
        <w:rPr>
          <w:rFonts w:ascii="Times New Roman" w:hAnsi="Times New Roman"/>
          <w:sz w:val="24"/>
          <w:szCs w:val="24"/>
        </w:rPr>
        <w:t>организациях, подведомственных Управлению образования 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AE1">
        <w:rPr>
          <w:rFonts w:ascii="Times New Roman" w:hAnsi="Times New Roman"/>
          <w:sz w:val="24"/>
          <w:szCs w:val="24"/>
        </w:rPr>
        <w:t>Озерского городского округа»</w:t>
      </w:r>
    </w:p>
    <w:p w:rsidR="008100CD" w:rsidRPr="00762AE1" w:rsidRDefault="008100CD" w:rsidP="008100CD">
      <w:pPr>
        <w:jc w:val="both"/>
        <w:rPr>
          <w:rFonts w:ascii="Times New Roman" w:hAnsi="Times New Roman"/>
          <w:sz w:val="24"/>
          <w:szCs w:val="24"/>
        </w:rPr>
      </w:pPr>
      <w:r w:rsidRPr="00762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762AE1">
        <w:rPr>
          <w:rFonts w:ascii="Times New Roman" w:hAnsi="Times New Roman"/>
          <w:sz w:val="24"/>
          <w:szCs w:val="24"/>
        </w:rPr>
        <w:t>. Постановление администрации Озерского городского округа 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AE1">
        <w:rPr>
          <w:rFonts w:ascii="Times New Roman" w:hAnsi="Times New Roman"/>
          <w:sz w:val="24"/>
          <w:szCs w:val="24"/>
        </w:rPr>
        <w:t>08.04.2020г. № 805 «О внесении изменения в постановление от 29.11.2019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AE1">
        <w:rPr>
          <w:rFonts w:ascii="Times New Roman" w:hAnsi="Times New Roman"/>
          <w:sz w:val="24"/>
          <w:szCs w:val="24"/>
        </w:rPr>
        <w:t>2975 «Об утверждении муниципальной программы «Развитие образования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AE1">
        <w:rPr>
          <w:rFonts w:ascii="Times New Roman" w:hAnsi="Times New Roman"/>
          <w:sz w:val="24"/>
          <w:szCs w:val="24"/>
        </w:rPr>
        <w:t>Озерском городском округе» на 2019-2024 годы»</w:t>
      </w:r>
    </w:p>
    <w:p w:rsidR="009E006A" w:rsidRDefault="009E006A">
      <w:pPr>
        <w:jc w:val="center"/>
        <w:rPr>
          <w:rFonts w:ascii="Times New Roman" w:hAnsi="Times New Roman"/>
          <w:sz w:val="24"/>
        </w:rPr>
      </w:pPr>
    </w:p>
    <w:p w:rsidR="00385E9C" w:rsidRDefault="00385E9C">
      <w:pPr>
        <w:jc w:val="center"/>
        <w:rPr>
          <w:rFonts w:ascii="Times New Roman" w:hAnsi="Times New Roman"/>
          <w:sz w:val="24"/>
        </w:rPr>
      </w:pPr>
    </w:p>
    <w:p w:rsidR="00385E9C" w:rsidRDefault="00385E9C">
      <w:pPr>
        <w:jc w:val="center"/>
        <w:rPr>
          <w:rFonts w:ascii="Times New Roman" w:hAnsi="Times New Roman"/>
          <w:sz w:val="24"/>
        </w:rPr>
      </w:pPr>
    </w:p>
    <w:p w:rsidR="00385E9C" w:rsidRDefault="00385E9C">
      <w:pPr>
        <w:jc w:val="center"/>
        <w:rPr>
          <w:rFonts w:ascii="Times New Roman" w:hAnsi="Times New Roman"/>
          <w:sz w:val="24"/>
        </w:rPr>
      </w:pPr>
    </w:p>
    <w:p w:rsidR="00385E9C" w:rsidRDefault="00385E9C">
      <w:pPr>
        <w:jc w:val="center"/>
        <w:rPr>
          <w:rFonts w:ascii="Times New Roman" w:hAnsi="Times New Roman"/>
          <w:sz w:val="24"/>
        </w:rPr>
      </w:pPr>
    </w:p>
    <w:p w:rsidR="00385E9C" w:rsidRDefault="00385E9C">
      <w:pPr>
        <w:jc w:val="center"/>
        <w:rPr>
          <w:rFonts w:ascii="Times New Roman" w:hAnsi="Times New Roman"/>
          <w:sz w:val="24"/>
        </w:rPr>
      </w:pPr>
    </w:p>
    <w:p w:rsidR="00385E9C" w:rsidRDefault="00385E9C">
      <w:pPr>
        <w:jc w:val="center"/>
        <w:rPr>
          <w:rFonts w:ascii="Times New Roman" w:hAnsi="Times New Roman"/>
          <w:sz w:val="24"/>
        </w:rPr>
      </w:pPr>
    </w:p>
    <w:p w:rsidR="00385E9C" w:rsidRDefault="00385E9C">
      <w:pPr>
        <w:jc w:val="center"/>
        <w:rPr>
          <w:rFonts w:ascii="Times New Roman" w:hAnsi="Times New Roman"/>
          <w:sz w:val="24"/>
        </w:rPr>
      </w:pPr>
    </w:p>
    <w:p w:rsidR="00385E9C" w:rsidRDefault="00385E9C">
      <w:pPr>
        <w:jc w:val="center"/>
        <w:rPr>
          <w:rFonts w:ascii="Times New Roman" w:hAnsi="Times New Roman"/>
          <w:sz w:val="24"/>
        </w:rPr>
      </w:pPr>
    </w:p>
    <w:p w:rsidR="00385E9C" w:rsidRDefault="00385E9C">
      <w:pPr>
        <w:jc w:val="center"/>
        <w:rPr>
          <w:rFonts w:ascii="Times New Roman" w:hAnsi="Times New Roman"/>
          <w:sz w:val="24"/>
        </w:rPr>
      </w:pPr>
    </w:p>
    <w:p w:rsidR="00385E9C" w:rsidRDefault="00385E9C">
      <w:pPr>
        <w:jc w:val="center"/>
        <w:rPr>
          <w:rFonts w:ascii="Times New Roman" w:hAnsi="Times New Roman"/>
          <w:sz w:val="24"/>
        </w:rPr>
      </w:pPr>
    </w:p>
    <w:p w:rsidR="00385E9C" w:rsidRDefault="00385E9C">
      <w:pPr>
        <w:jc w:val="center"/>
        <w:rPr>
          <w:rFonts w:ascii="Times New Roman" w:hAnsi="Times New Roman"/>
          <w:sz w:val="24"/>
        </w:rPr>
      </w:pPr>
    </w:p>
    <w:p w:rsidR="00385E9C" w:rsidRDefault="00385E9C">
      <w:pPr>
        <w:jc w:val="center"/>
        <w:rPr>
          <w:rFonts w:ascii="Times New Roman" w:hAnsi="Times New Roman"/>
          <w:sz w:val="24"/>
        </w:rPr>
      </w:pPr>
    </w:p>
    <w:p w:rsidR="00385E9C" w:rsidRDefault="00385E9C">
      <w:pPr>
        <w:jc w:val="center"/>
        <w:rPr>
          <w:rFonts w:ascii="Times New Roman" w:hAnsi="Times New Roman"/>
          <w:sz w:val="24"/>
        </w:rPr>
      </w:pPr>
    </w:p>
    <w:p w:rsidR="00385E9C" w:rsidRDefault="00385E9C">
      <w:pPr>
        <w:jc w:val="center"/>
        <w:rPr>
          <w:rFonts w:ascii="Times New Roman" w:hAnsi="Times New Roman"/>
          <w:sz w:val="24"/>
        </w:rPr>
      </w:pPr>
    </w:p>
    <w:p w:rsidR="00385E9C" w:rsidRDefault="00385E9C">
      <w:pPr>
        <w:jc w:val="center"/>
        <w:rPr>
          <w:rFonts w:ascii="Times New Roman" w:hAnsi="Times New Roman"/>
          <w:sz w:val="24"/>
        </w:rPr>
      </w:pPr>
    </w:p>
    <w:p w:rsidR="00385E9C" w:rsidRDefault="00385E9C">
      <w:pPr>
        <w:jc w:val="center"/>
        <w:rPr>
          <w:rFonts w:ascii="Times New Roman" w:hAnsi="Times New Roman"/>
          <w:sz w:val="24"/>
        </w:rPr>
      </w:pPr>
    </w:p>
    <w:p w:rsidR="00385E9C" w:rsidRDefault="00385E9C">
      <w:pPr>
        <w:jc w:val="center"/>
        <w:rPr>
          <w:rFonts w:ascii="Times New Roman" w:hAnsi="Times New Roman"/>
          <w:sz w:val="24"/>
        </w:rPr>
      </w:pPr>
    </w:p>
    <w:p w:rsidR="00385E9C" w:rsidRDefault="00385E9C">
      <w:pPr>
        <w:jc w:val="center"/>
        <w:rPr>
          <w:rFonts w:ascii="Times New Roman" w:hAnsi="Times New Roman"/>
          <w:sz w:val="24"/>
        </w:rPr>
      </w:pPr>
    </w:p>
    <w:p w:rsidR="009E006A" w:rsidRPr="00385E9C" w:rsidRDefault="008100CD">
      <w:pPr>
        <w:spacing w:after="0"/>
        <w:jc w:val="center"/>
        <w:rPr>
          <w:rFonts w:ascii="Times New Roman" w:hAnsi="Times New Roman"/>
          <w:b/>
          <w:sz w:val="24"/>
        </w:rPr>
      </w:pPr>
      <w:r w:rsidRPr="00385E9C">
        <w:rPr>
          <w:rFonts w:ascii="Times New Roman" w:hAnsi="Times New Roman"/>
          <w:b/>
          <w:sz w:val="24"/>
        </w:rPr>
        <w:lastRenderedPageBreak/>
        <w:t>Учебный план программы</w:t>
      </w:r>
    </w:p>
    <w:p w:rsidR="009E006A" w:rsidRPr="00385E9C" w:rsidRDefault="008100CD">
      <w:pPr>
        <w:spacing w:after="0"/>
        <w:jc w:val="center"/>
        <w:rPr>
          <w:rFonts w:ascii="Times New Roman" w:hAnsi="Times New Roman"/>
          <w:b/>
          <w:sz w:val="24"/>
        </w:rPr>
      </w:pPr>
      <w:r w:rsidRPr="00385E9C">
        <w:rPr>
          <w:rFonts w:ascii="Times New Roman" w:hAnsi="Times New Roman"/>
          <w:b/>
          <w:sz w:val="24"/>
        </w:rPr>
        <w:t>«Природа и творчество»</w:t>
      </w:r>
    </w:p>
    <w:p w:rsidR="009E006A" w:rsidRDefault="008100CD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Занятия проводятся один раз в неделю по 2 часа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94"/>
        <w:gridCol w:w="1134"/>
        <w:gridCol w:w="1843"/>
        <w:gridCol w:w="1842"/>
        <w:gridCol w:w="1560"/>
      </w:tblGrid>
      <w:tr w:rsidR="00385E9C" w:rsidTr="006D4CE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9C" w:rsidRDefault="00385E9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9C" w:rsidRDefault="00385E9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9C" w:rsidRDefault="00385E9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Теоретических занятий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9C" w:rsidRDefault="00385E9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Практических занятий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9C" w:rsidRDefault="006D4C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</w:t>
            </w:r>
          </w:p>
        </w:tc>
      </w:tr>
      <w:tr w:rsidR="006D4CEC" w:rsidTr="00001072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Вводное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Экскурсия</w:t>
            </w:r>
          </w:p>
        </w:tc>
      </w:tr>
      <w:tr w:rsidR="006D4CEC" w:rsidTr="00001072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2.Знакомство с кружком.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D4CEC" w:rsidTr="00CE65C7">
        <w:tc>
          <w:tcPr>
            <w:tcW w:w="10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Природа- источник вдохновения народного творчества</w:t>
            </w:r>
          </w:p>
        </w:tc>
      </w:tr>
      <w:tr w:rsidR="006D4CEC" w:rsidTr="00174AD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Источники вдохновения.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</w:t>
            </w:r>
          </w:p>
        </w:tc>
      </w:tr>
      <w:tr w:rsidR="006D4CEC" w:rsidTr="00174AD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4.Народные промыслы – культура России.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D4CEC" w:rsidTr="002761B5">
        <w:tc>
          <w:tcPr>
            <w:tcW w:w="10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Свойства глины</w:t>
            </w:r>
          </w:p>
        </w:tc>
      </w:tr>
      <w:tr w:rsidR="006D4CEC" w:rsidTr="00082251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5.Полезные ископаемые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  <w:r>
              <w:t xml:space="preserve">Экскурсия по городу, по местам залегания  глины </w:t>
            </w:r>
            <w:r>
              <w:rPr>
                <w:b/>
                <w:sz w:val="16"/>
              </w:rPr>
              <w:t xml:space="preserve">, </w:t>
            </w:r>
            <w:r>
              <w:t>сбор образцов, сравнение свойств образцов с рабочей глиной</w:t>
            </w:r>
          </w:p>
        </w:tc>
      </w:tr>
      <w:tr w:rsidR="006D4CEC" w:rsidTr="00082251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6.Лечебная глина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D4CEC" w:rsidTr="00082251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 «Был я на копанце»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D4CEC" w:rsidTr="00082251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8. «Был я на топанце»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85E9C" w:rsidTr="006D4CEC">
        <w:tc>
          <w:tcPr>
            <w:tcW w:w="8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9C" w:rsidRDefault="00385E9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Развитие навыков работы с глиной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9C" w:rsidRDefault="00385E9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D4CEC" w:rsidTr="00AF327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 Способы изготовления посуды.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  <w:r>
              <w:t>Изготовление пустотелых ёмкостей и работа с ними</w:t>
            </w:r>
          </w:p>
        </w:tc>
      </w:tr>
      <w:tr w:rsidR="006D4CEC" w:rsidTr="00AF327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10.Изготовление цветочных горшков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D4CEC" w:rsidTr="00AF327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11.Виды украшений.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D4CEC" w:rsidTr="00AF327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12.Лепные украшения.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D4CEC" w:rsidTr="00AF327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 Изготовление декоративных колокольчиков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D4CEC" w:rsidTr="00AF327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 Изготовление декоративных колокольчиков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D4CEC" w:rsidTr="00AF327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Изготовление декоративных колокольчиков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D4CEC" w:rsidTr="00A20467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16 Изготовление декоративных колокольчиков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  <w:r>
              <w:t>Лепка матрёшки Фантазийное творчество</w:t>
            </w:r>
          </w:p>
        </w:tc>
      </w:tr>
      <w:tr w:rsidR="006D4CEC" w:rsidTr="00A20467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 Изготовление зодиакальных талисманов.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D4CEC" w:rsidTr="00A20467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18.Изготовление масок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D4CEC" w:rsidTr="00A20467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19.Изготовление панно.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D4CEC" w:rsidTr="00A20467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20.Изготовление подсвечников.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D4CEC" w:rsidTr="00A20467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 Изготовление держателей ручек.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D4CEC" w:rsidTr="00A20467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22.Лепка копилок.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D4CEC" w:rsidTr="00A20467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 Лепка масленок.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D4CEC" w:rsidTr="00A20467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24.Лепка матрешки.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85E9C" w:rsidTr="006D4CE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9C" w:rsidRDefault="00385E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25.Итоговое занятие «Волшебная глина»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9C" w:rsidRDefault="00385E9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9C" w:rsidRDefault="00385E9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9C" w:rsidRDefault="00385E9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9C" w:rsidRDefault="006D4CEC" w:rsidP="006D4CEC">
            <w:pPr>
              <w:jc w:val="center"/>
              <w:rPr>
                <w:rFonts w:ascii="Times New Roman" w:hAnsi="Times New Roman"/>
                <w:sz w:val="24"/>
              </w:rPr>
            </w:pPr>
            <w:r>
              <w:t>Лепка детали по заданному приему</w:t>
            </w:r>
          </w:p>
        </w:tc>
      </w:tr>
      <w:tr w:rsidR="006D4CEC" w:rsidTr="009C1C85">
        <w:tc>
          <w:tcPr>
            <w:tcW w:w="10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Игрушечные промыслы России</w:t>
            </w:r>
          </w:p>
        </w:tc>
      </w:tr>
      <w:tr w:rsidR="006D4CEC" w:rsidTr="00815F34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26.Каргапольская игрушка.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4CEC" w:rsidRDefault="006D4CEC" w:rsidP="006D4C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Лепка глиняных игрушек российских промыслов</w:t>
            </w:r>
          </w:p>
        </w:tc>
      </w:tr>
      <w:tr w:rsidR="006D4CEC" w:rsidTr="00DB1FD3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27.Каргапольская игрушка.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D4CEC" w:rsidTr="00DB1FD3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28, 29. Филимоновская игрушка.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D4CEC" w:rsidTr="00DB1FD3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 Цветная мозаика.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D4CEC" w:rsidTr="00DB1FD3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 Дымковская игрушка.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D4CEC" w:rsidTr="00DB1FD3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32-35 Лепка дымковских игрушек и подготовка к выставке.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CEC" w:rsidRDefault="006D4CE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85E9C" w:rsidTr="006D4CE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9C" w:rsidRDefault="00385E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36.Организация работы в кружке.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9C" w:rsidRDefault="00385E9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9C" w:rsidRDefault="00385E9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9C" w:rsidRDefault="00385E9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9C" w:rsidRDefault="006D4C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</w:t>
            </w:r>
          </w:p>
        </w:tc>
      </w:tr>
      <w:tr w:rsidR="00385E9C" w:rsidTr="006D4CE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9C" w:rsidRDefault="00385E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9C" w:rsidRDefault="00385E9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9C" w:rsidRDefault="00385E9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9C" w:rsidRDefault="00385E9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9C" w:rsidRDefault="00385E9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9E006A" w:rsidRDefault="009E006A">
      <w:pPr>
        <w:rPr>
          <w:rFonts w:ascii="Times New Roman" w:hAnsi="Times New Roman"/>
          <w:sz w:val="24"/>
        </w:rPr>
      </w:pPr>
    </w:p>
    <w:p w:rsidR="009E006A" w:rsidRDefault="008100CD">
      <w:pPr>
        <w:pStyle w:val="ab"/>
        <w:spacing w:after="240"/>
        <w:rPr>
          <w:b/>
        </w:rPr>
      </w:pPr>
      <w:r>
        <w:rPr>
          <w:b/>
        </w:rPr>
        <w:t xml:space="preserve">Содержание программы </w:t>
      </w:r>
    </w:p>
    <w:p w:rsidR="006D4CEC" w:rsidRDefault="008100CD">
      <w:pPr>
        <w:pStyle w:val="ab"/>
        <w:spacing w:after="0"/>
        <w:rPr>
          <w:sz w:val="22"/>
          <w:u w:val="single"/>
        </w:rPr>
      </w:pPr>
      <w:r>
        <w:rPr>
          <w:sz w:val="22"/>
        </w:rPr>
        <w:t xml:space="preserve">1. </w:t>
      </w:r>
      <w:r>
        <w:rPr>
          <w:sz w:val="22"/>
          <w:u w:val="single"/>
        </w:rPr>
        <w:t xml:space="preserve">Введение </w:t>
      </w:r>
      <w:r>
        <w:rPr>
          <w:sz w:val="22"/>
        </w:rPr>
        <w:br/>
        <w:t xml:space="preserve">1. Вводное занятие Экскурсия по территории ДЭБЦ. </w:t>
      </w:r>
      <w:r>
        <w:rPr>
          <w:sz w:val="22"/>
        </w:rPr>
        <w:br/>
        <w:t xml:space="preserve">2. Знакомство с кружком, его программой, правилами поведения. </w:t>
      </w:r>
      <w:r>
        <w:rPr>
          <w:sz w:val="22"/>
        </w:rPr>
        <w:br/>
      </w:r>
      <w:r>
        <w:rPr>
          <w:sz w:val="22"/>
          <w:u w:val="single"/>
        </w:rPr>
        <w:t xml:space="preserve">2.Природа </w:t>
      </w:r>
      <w:r>
        <w:rPr>
          <w:rFonts w:ascii="Helvetica, sans-serif" w:hAnsi="Helvetica, sans-serif"/>
          <w:sz w:val="8"/>
        </w:rPr>
        <w:t xml:space="preserve">- </w:t>
      </w:r>
      <w:r>
        <w:rPr>
          <w:sz w:val="22"/>
          <w:u w:val="single"/>
        </w:rPr>
        <w:t xml:space="preserve">источник вдохновения народного творчества </w:t>
      </w:r>
      <w:r>
        <w:rPr>
          <w:sz w:val="22"/>
        </w:rPr>
        <w:br/>
        <w:t xml:space="preserve">• 1. Источники вдохновения </w:t>
      </w:r>
      <w:r>
        <w:rPr>
          <w:sz w:val="22"/>
        </w:rPr>
        <w:br/>
      </w:r>
      <w:r>
        <w:rPr>
          <w:sz w:val="22"/>
        </w:rPr>
        <w:lastRenderedPageBreak/>
        <w:t xml:space="preserve">Рассказ об истории возникновения глиняных промыслов, о роли природы как и источника вдохновения и ‘учителя”. </w:t>
      </w:r>
      <w:r>
        <w:rPr>
          <w:sz w:val="22"/>
        </w:rPr>
        <w:br/>
        <w:t xml:space="preserve">2. Народные промыслы- </w:t>
      </w:r>
      <w:r>
        <w:rPr>
          <w:rFonts w:ascii="Helvetica, sans-serif" w:hAnsi="Helvetica, sans-serif"/>
          <w:sz w:val="8"/>
        </w:rPr>
        <w:t xml:space="preserve">- </w:t>
      </w:r>
      <w:r>
        <w:rPr>
          <w:sz w:val="22"/>
        </w:rPr>
        <w:t xml:space="preserve">культура России </w:t>
      </w:r>
      <w:r>
        <w:rPr>
          <w:sz w:val="22"/>
        </w:rPr>
        <w:br/>
        <w:t xml:space="preserve">Многообразие народных промыслов, культурные традиции и народные праздники, связанные с ними. </w:t>
      </w:r>
      <w:r>
        <w:rPr>
          <w:sz w:val="22"/>
        </w:rPr>
        <w:br/>
        <w:t xml:space="preserve">3. </w:t>
      </w:r>
      <w:r>
        <w:rPr>
          <w:sz w:val="22"/>
          <w:u w:val="single"/>
        </w:rPr>
        <w:t xml:space="preserve">Свойства глины </w:t>
      </w:r>
      <w:r>
        <w:rPr>
          <w:sz w:val="22"/>
        </w:rPr>
        <w:br/>
        <w:t xml:space="preserve">1. Глина </w:t>
      </w:r>
      <w:r>
        <w:rPr>
          <w:rFonts w:ascii="Helvetica, sans-serif" w:hAnsi="Helvetica, sans-serif"/>
          <w:sz w:val="8"/>
        </w:rPr>
        <w:t xml:space="preserve">- </w:t>
      </w:r>
      <w:r>
        <w:rPr>
          <w:sz w:val="22"/>
        </w:rPr>
        <w:t xml:space="preserve">как одно из полезных ископаемых </w:t>
      </w:r>
      <w:r>
        <w:rPr>
          <w:sz w:val="22"/>
        </w:rPr>
        <w:br/>
        <w:t xml:space="preserve">Виды глины их залегание и месторождения. Применение. </w:t>
      </w:r>
      <w:r>
        <w:rPr>
          <w:sz w:val="22"/>
        </w:rPr>
        <w:br/>
        <w:t xml:space="preserve">2. Лечебная глина </w:t>
      </w:r>
      <w:r>
        <w:rPr>
          <w:sz w:val="22"/>
        </w:rPr>
        <w:br/>
        <w:t xml:space="preserve">Лечебные свойства глины на протяжении истории и современном этапе. </w:t>
      </w:r>
      <w:r>
        <w:rPr>
          <w:sz w:val="22"/>
        </w:rPr>
        <w:br/>
        <w:t xml:space="preserve">3.  «Был  я на копанце..» </w:t>
      </w:r>
      <w:r>
        <w:rPr>
          <w:sz w:val="22"/>
        </w:rPr>
        <w:br/>
        <w:t xml:space="preserve">Экскурсия по городу, по местам залегания  глины </w:t>
      </w:r>
      <w:r>
        <w:rPr>
          <w:b/>
          <w:sz w:val="16"/>
        </w:rPr>
        <w:t xml:space="preserve">, </w:t>
      </w:r>
      <w:r>
        <w:rPr>
          <w:sz w:val="22"/>
        </w:rPr>
        <w:t xml:space="preserve">сбор образцов, сравнение свойств образцов с рабочей глиной. </w:t>
      </w:r>
      <w:r>
        <w:rPr>
          <w:sz w:val="22"/>
        </w:rPr>
        <w:br/>
        <w:t xml:space="preserve">4.  «Был  я  на топанце» </w:t>
      </w:r>
      <w:r>
        <w:rPr>
          <w:sz w:val="22"/>
        </w:rPr>
        <w:br/>
        <w:t xml:space="preserve">Подготовка глины к работе.  Как в промышленности обрабатывают глину </w:t>
      </w:r>
      <w:r>
        <w:rPr>
          <w:sz w:val="22"/>
        </w:rPr>
        <w:br/>
      </w:r>
      <w:r>
        <w:rPr>
          <w:sz w:val="22"/>
          <w:u w:val="single"/>
        </w:rPr>
        <w:t xml:space="preserve">4. Развитие навыков работы с глиной </w:t>
      </w:r>
      <w:r>
        <w:rPr>
          <w:sz w:val="22"/>
        </w:rPr>
        <w:br/>
        <w:t xml:space="preserve">1. Способы изготовления посуды </w:t>
      </w:r>
      <w:r>
        <w:rPr>
          <w:sz w:val="22"/>
        </w:rPr>
        <w:br/>
        <w:t xml:space="preserve">Способы раскатки, вытяжки, скрепления глины. </w:t>
      </w:r>
      <w:r>
        <w:rPr>
          <w:sz w:val="22"/>
        </w:rPr>
        <w:br/>
        <w:t xml:space="preserve">2. Изготовление цветочных горшков Способ работы с глиной по выкройке. </w:t>
      </w:r>
      <w:r>
        <w:rPr>
          <w:sz w:val="22"/>
        </w:rPr>
        <w:br/>
        <w:t xml:space="preserve">3. Вида украшений </w:t>
      </w:r>
      <w:r>
        <w:rPr>
          <w:sz w:val="22"/>
        </w:rPr>
        <w:br/>
        <w:t xml:space="preserve">Правила работы со слепками. </w:t>
      </w:r>
      <w:r>
        <w:rPr>
          <w:sz w:val="22"/>
        </w:rPr>
        <w:br/>
        <w:t xml:space="preserve">4. Лепные украшения </w:t>
      </w:r>
      <w:r>
        <w:rPr>
          <w:sz w:val="22"/>
        </w:rPr>
        <w:br/>
        <w:t xml:space="preserve">Изготовление различных лепных украшений. </w:t>
      </w:r>
      <w:r>
        <w:rPr>
          <w:sz w:val="22"/>
        </w:rPr>
        <w:br/>
        <w:t xml:space="preserve">5 Изготовление декоративных колокольчиков Применение метода вытягивания </w:t>
      </w:r>
      <w:r>
        <w:rPr>
          <w:sz w:val="22"/>
        </w:rPr>
        <w:br/>
        <w:t xml:space="preserve">6.Изготовление  декоративных  колокольчиков Применение метода раскатки пласта </w:t>
      </w:r>
      <w:r>
        <w:rPr>
          <w:sz w:val="22"/>
        </w:rPr>
        <w:br/>
        <w:t xml:space="preserve">7. Изготовление декоративных колокольчиков Применение метода работы на болванке. </w:t>
      </w:r>
      <w:r>
        <w:rPr>
          <w:sz w:val="22"/>
        </w:rPr>
        <w:br/>
        <w:t xml:space="preserve">8. Итоговое занятие  «Изготовление колокольчиков» Применение навыков работы с глиной самостоятельно. Изготовление изделий для выставки. </w:t>
      </w:r>
      <w:r>
        <w:rPr>
          <w:sz w:val="22"/>
        </w:rPr>
        <w:br/>
        <w:t xml:space="preserve">9. Изготовление зодиакальных талисманов История, значения талисманов и оберегов. См. работа под руководством педагога. </w:t>
      </w:r>
      <w:r>
        <w:rPr>
          <w:sz w:val="22"/>
        </w:rPr>
        <w:br/>
        <w:t xml:space="preserve">10. Изготовление масок Приёмы работы с глиной на материале. </w:t>
      </w:r>
      <w:r>
        <w:rPr>
          <w:sz w:val="22"/>
        </w:rPr>
        <w:br/>
        <w:t xml:space="preserve">11. Изготовление панно Закрепление приёмов работы на материале, работа с мелкими деталями </w:t>
      </w:r>
      <w:r>
        <w:rPr>
          <w:sz w:val="22"/>
        </w:rPr>
        <w:br/>
        <w:t xml:space="preserve">12. Изготовление подсвечников Скульптурные методы работы с глиной. </w:t>
      </w:r>
      <w:r>
        <w:rPr>
          <w:sz w:val="22"/>
        </w:rPr>
        <w:br/>
        <w:t xml:space="preserve">13. Изготовление держателей ручек Скульптурные методы  работы с глиной. </w:t>
      </w:r>
      <w:r>
        <w:rPr>
          <w:sz w:val="22"/>
        </w:rPr>
        <w:br/>
        <w:t xml:space="preserve">14. Лепка копилок </w:t>
      </w:r>
      <w:r>
        <w:rPr>
          <w:sz w:val="22"/>
        </w:rPr>
        <w:br/>
        <w:t xml:space="preserve">Изготовление пустотелых ёмкостей и работа с ними. </w:t>
      </w:r>
      <w:r>
        <w:rPr>
          <w:sz w:val="22"/>
        </w:rPr>
        <w:br/>
        <w:t xml:space="preserve">15. Лепка маслёнок </w:t>
      </w:r>
      <w:r>
        <w:rPr>
          <w:sz w:val="22"/>
        </w:rPr>
        <w:br/>
        <w:t xml:space="preserve">Закрепление приёмов работы с пустотелыми ёмкостями. </w:t>
      </w:r>
      <w:r>
        <w:rPr>
          <w:sz w:val="22"/>
        </w:rPr>
        <w:br/>
        <w:t xml:space="preserve">16. Лепка матрёшки Фантазийное творчество. </w:t>
      </w:r>
      <w:r>
        <w:rPr>
          <w:sz w:val="22"/>
        </w:rPr>
        <w:br/>
        <w:t>17. Итоговое занятие “Волшебная глина” Обобщение навыков работы с глиной. Практическая работа</w:t>
      </w:r>
      <w:r>
        <w:rPr>
          <w:i/>
        </w:rPr>
        <w:t xml:space="preserve">: </w:t>
      </w:r>
      <w:r>
        <w:rPr>
          <w:sz w:val="22"/>
        </w:rPr>
        <w:t xml:space="preserve">слепить деталь, применив заданный прием. </w:t>
      </w:r>
      <w:r>
        <w:rPr>
          <w:sz w:val="22"/>
        </w:rPr>
        <w:br/>
      </w:r>
      <w:r>
        <w:rPr>
          <w:sz w:val="22"/>
          <w:u w:val="single"/>
        </w:rPr>
        <w:t xml:space="preserve">5.Игрушечньте промыслы России </w:t>
      </w:r>
      <w:r>
        <w:rPr>
          <w:sz w:val="22"/>
        </w:rPr>
        <w:br/>
        <w:t xml:space="preserve">1. Каргапольская игрушка (1) История возникновения и современность. </w:t>
      </w:r>
    </w:p>
    <w:p w:rsidR="006D4CEC" w:rsidRDefault="008100CD" w:rsidP="006D4CEC">
      <w:pPr>
        <w:pStyle w:val="ab"/>
        <w:spacing w:after="0"/>
        <w:rPr>
          <w:sz w:val="22"/>
          <w:u w:val="single"/>
        </w:rPr>
      </w:pPr>
      <w:r>
        <w:rPr>
          <w:sz w:val="22"/>
        </w:rPr>
        <w:t xml:space="preserve">2. Каргапольская игрушка </w:t>
      </w:r>
      <w:r>
        <w:rPr>
          <w:rFonts w:ascii="Helvetica, sans-serif" w:hAnsi="Helvetica, sans-serif"/>
        </w:rPr>
        <w:t xml:space="preserve">(2) </w:t>
      </w:r>
      <w:r>
        <w:rPr>
          <w:sz w:val="22"/>
        </w:rPr>
        <w:t xml:space="preserve">Особенности лепки каргопольских свистулек. </w:t>
      </w:r>
      <w:r>
        <w:rPr>
          <w:sz w:val="22"/>
        </w:rPr>
        <w:br/>
      </w:r>
      <w:r>
        <w:rPr>
          <w:rFonts w:ascii="Helvetica, sans-serif" w:hAnsi="Helvetica, sans-serif"/>
        </w:rPr>
        <w:t xml:space="preserve">З. </w:t>
      </w:r>
      <w:r>
        <w:rPr>
          <w:sz w:val="22"/>
        </w:rPr>
        <w:t xml:space="preserve">Филимоновская игрушка История промысла и современность. </w:t>
      </w:r>
      <w:r>
        <w:rPr>
          <w:sz w:val="22"/>
        </w:rPr>
        <w:br/>
        <w:t xml:space="preserve">4. Филимоновская игрушка Лепка филимоновских игрушек. </w:t>
      </w:r>
      <w:r>
        <w:rPr>
          <w:sz w:val="22"/>
        </w:rPr>
        <w:br/>
      </w:r>
      <w:r>
        <w:rPr>
          <w:rFonts w:ascii="Helvetica, sans-serif" w:hAnsi="Helvetica, sans-serif"/>
          <w:i/>
        </w:rPr>
        <w:t xml:space="preserve">5. </w:t>
      </w:r>
      <w:r>
        <w:rPr>
          <w:sz w:val="22"/>
        </w:rPr>
        <w:t xml:space="preserve">Цветная мозаика </w:t>
      </w:r>
      <w:r>
        <w:rPr>
          <w:sz w:val="22"/>
        </w:rPr>
        <w:br/>
        <w:t xml:space="preserve">Глиняные краски и работа с ними. Глина </w:t>
      </w:r>
      <w:r>
        <w:rPr>
          <w:rFonts w:ascii="Helvetica, sans-serif" w:hAnsi="Helvetica, sans-serif"/>
          <w:sz w:val="8"/>
        </w:rPr>
        <w:t xml:space="preserve">- </w:t>
      </w:r>
      <w:r>
        <w:rPr>
          <w:sz w:val="22"/>
        </w:rPr>
        <w:t xml:space="preserve">хамелион. Гжель. </w:t>
      </w:r>
      <w:r>
        <w:rPr>
          <w:sz w:val="22"/>
        </w:rPr>
        <w:br/>
        <w:t xml:space="preserve">6. Дымковская игрушка </w:t>
      </w:r>
      <w:r>
        <w:rPr>
          <w:sz w:val="22"/>
        </w:rPr>
        <w:br/>
        <w:t xml:space="preserve">История промысла и современность. </w:t>
      </w:r>
      <w:r>
        <w:rPr>
          <w:sz w:val="22"/>
        </w:rPr>
        <w:br/>
        <w:t xml:space="preserve">7.Лепка простых свистулек </w:t>
      </w:r>
      <w:r>
        <w:rPr>
          <w:sz w:val="22"/>
        </w:rPr>
        <w:br/>
        <w:t xml:space="preserve">8. Лепка сложных свистулек </w:t>
      </w:r>
      <w:r>
        <w:rPr>
          <w:sz w:val="22"/>
        </w:rPr>
        <w:br/>
        <w:t xml:space="preserve">9. Лепка дымковских игрушек </w:t>
      </w:r>
      <w:r>
        <w:rPr>
          <w:sz w:val="22"/>
        </w:rPr>
        <w:br/>
        <w:t xml:space="preserve">10. Лепка дымковских барышень </w:t>
      </w:r>
      <w:r>
        <w:rPr>
          <w:sz w:val="22"/>
        </w:rPr>
        <w:br/>
        <w:t xml:space="preserve">11. Подготовка и организация кружковой выставки. </w:t>
      </w:r>
    </w:p>
    <w:p w:rsidR="009E006A" w:rsidRPr="006D4CEC" w:rsidRDefault="008100CD" w:rsidP="006D4CEC">
      <w:pPr>
        <w:pStyle w:val="ab"/>
        <w:spacing w:after="0"/>
        <w:jc w:val="center"/>
        <w:rPr>
          <w:sz w:val="22"/>
          <w:u w:val="single"/>
        </w:rPr>
      </w:pPr>
      <w:r w:rsidRPr="00385E9C">
        <w:rPr>
          <w:b/>
        </w:rPr>
        <w:lastRenderedPageBreak/>
        <w:t>Учебный план курса</w:t>
      </w:r>
      <w:r w:rsidRPr="00385E9C">
        <w:rPr>
          <w:b/>
        </w:rPr>
        <w:br/>
        <w:t>«Город мастеров»</w:t>
      </w:r>
    </w:p>
    <w:p w:rsidR="009E006A" w:rsidRDefault="008100CD" w:rsidP="00385E9C">
      <w:pPr>
        <w:pStyle w:val="ab"/>
        <w:spacing w:after="0"/>
        <w:jc w:val="center"/>
      </w:pPr>
      <w:r>
        <w:t>Занятия проводятся один раз в неделю по 2 часа</w:t>
      </w:r>
    </w:p>
    <w:tbl>
      <w:tblPr>
        <w:tblW w:w="974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03"/>
        <w:gridCol w:w="1275"/>
        <w:gridCol w:w="1276"/>
        <w:gridCol w:w="1134"/>
        <w:gridCol w:w="1559"/>
      </w:tblGrid>
      <w:tr w:rsidR="006D4CEC" w:rsidTr="006D4CEC"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CEC" w:rsidRDefault="006D4CEC">
            <w:pPr>
              <w:pStyle w:val="ab"/>
              <w:spacing w:after="0"/>
            </w:pPr>
            <w:r>
              <w:t xml:space="preserve">ТЕМА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CEC" w:rsidRDefault="006D4CEC">
            <w:pPr>
              <w:pStyle w:val="ab"/>
              <w:spacing w:after="0"/>
            </w:pPr>
            <w:r>
              <w:t xml:space="preserve">Всего </w:t>
            </w:r>
            <w:r>
              <w:br/>
              <w:t xml:space="preserve">часов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CEC" w:rsidRDefault="006D4CEC">
            <w:pPr>
              <w:pStyle w:val="ab"/>
              <w:spacing w:after="0"/>
            </w:pPr>
            <w:r>
              <w:t xml:space="preserve">Теор. </w:t>
            </w:r>
            <w:r>
              <w:br/>
              <w:t xml:space="preserve">занятий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CEC" w:rsidRDefault="006D4CEC">
            <w:pPr>
              <w:pStyle w:val="ab"/>
              <w:spacing w:after="0"/>
            </w:pPr>
            <w:r>
              <w:t xml:space="preserve">Практ. </w:t>
            </w:r>
            <w:r>
              <w:br/>
              <w:t xml:space="preserve">занятий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CEC" w:rsidRDefault="006D4CEC">
            <w:pPr>
              <w:pStyle w:val="ab"/>
              <w:spacing w:after="0"/>
            </w:pPr>
            <w:r>
              <w:t>Контроль</w:t>
            </w:r>
          </w:p>
        </w:tc>
      </w:tr>
      <w:tr w:rsidR="007529E6" w:rsidTr="00857285"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pStyle w:val="ab"/>
              <w:spacing w:after="0"/>
            </w:pPr>
            <w:r>
              <w:t xml:space="preserve">Введение </w:t>
            </w:r>
            <w:r>
              <w:br/>
              <w:t xml:space="preserve">1 .Вводное занятие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529E6" w:rsidRPr="007529E6" w:rsidRDefault="007529E6">
            <w:pPr>
              <w:rPr>
                <w:rFonts w:ascii="Times New Roman" w:hAnsi="Times New Roman"/>
                <w:sz w:val="24"/>
                <w:szCs w:val="24"/>
              </w:rPr>
            </w:pPr>
            <w:r w:rsidRPr="006D4CEC">
              <w:rPr>
                <w:rFonts w:ascii="Times New Roman" w:hAnsi="Times New Roman"/>
                <w:sz w:val="24"/>
                <w:szCs w:val="24"/>
              </w:rPr>
              <w:t>Экскурсия по территории ДЭБЦ</w:t>
            </w:r>
          </w:p>
        </w:tc>
      </w:tr>
      <w:tr w:rsidR="007529E6" w:rsidTr="00857285"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pStyle w:val="ab"/>
              <w:spacing w:after="0"/>
            </w:pPr>
            <w:r>
              <w:t>2 Знакомство с кружком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pStyle w:val="ab"/>
              <w:spacing w:after="0"/>
            </w:pPr>
            <w:r>
              <w:t xml:space="preserve">2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9E6" w:rsidRDefault="007529E6">
            <w:pPr>
              <w:rPr>
                <w:rFonts w:ascii="Times New Roman" w:hAnsi="Times New Roman"/>
                <w:sz w:val="24"/>
              </w:rPr>
            </w:pPr>
          </w:p>
        </w:tc>
      </w:tr>
      <w:tr w:rsidR="007529E6" w:rsidTr="005641B4">
        <w:tc>
          <w:tcPr>
            <w:tcW w:w="97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Pr="007529E6" w:rsidRDefault="007529E6" w:rsidP="007529E6">
            <w:pPr>
              <w:pStyle w:val="ab"/>
              <w:spacing w:after="0"/>
              <w:jc w:val="center"/>
              <w:rPr>
                <w:b/>
              </w:rPr>
            </w:pPr>
            <w:r w:rsidRPr="007529E6">
              <w:rPr>
                <w:b/>
              </w:rPr>
              <w:t>Картины из необычных материалов</w:t>
            </w:r>
          </w:p>
        </w:tc>
      </w:tr>
      <w:tr w:rsidR="007529E6" w:rsidTr="005E2DE8"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pStyle w:val="ab"/>
              <w:spacing w:after="0"/>
            </w:pPr>
            <w:r>
              <w:t>3,4Картина «Природа родного края»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pStyle w:val="ab"/>
              <w:spacing w:after="0"/>
            </w:pPr>
            <w:r>
              <w:t xml:space="preserve">4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pStyle w:val="ab"/>
              <w:spacing w:after="0"/>
            </w:pPr>
            <w:r>
              <w:t xml:space="preserve">2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pStyle w:val="ab"/>
              <w:spacing w:after="0"/>
            </w:pPr>
            <w:r>
              <w:t xml:space="preserve">2 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529E6" w:rsidRDefault="007529E6">
            <w:pPr>
              <w:pStyle w:val="ab"/>
              <w:spacing w:after="0"/>
            </w:pPr>
            <w:r>
              <w:t>Изготовление картины</w:t>
            </w:r>
          </w:p>
        </w:tc>
      </w:tr>
      <w:tr w:rsidR="007529E6" w:rsidTr="005E2DE8"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pStyle w:val="ab"/>
              <w:spacing w:after="0"/>
            </w:pPr>
            <w:r>
              <w:t>5,6 Картина «Цветочные мотивы»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529E6" w:rsidRDefault="007529E6">
            <w:pPr>
              <w:rPr>
                <w:rFonts w:ascii="Times New Roman" w:hAnsi="Times New Roman"/>
                <w:sz w:val="24"/>
              </w:rPr>
            </w:pPr>
          </w:p>
        </w:tc>
      </w:tr>
      <w:tr w:rsidR="007529E6" w:rsidTr="005E2DE8"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pStyle w:val="ab"/>
              <w:spacing w:after="0"/>
            </w:pPr>
            <w:r>
              <w:t xml:space="preserve">7,8. Картина «Подводное царство»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pStyle w:val="ab"/>
              <w:spacing w:after="0"/>
            </w:pPr>
            <w:r>
              <w:t xml:space="preserve">4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pStyle w:val="ab"/>
              <w:spacing w:after="0"/>
            </w:pPr>
            <w:r>
              <w:t xml:space="preserve">2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pStyle w:val="ab"/>
              <w:spacing w:after="0"/>
            </w:pPr>
            <w:r>
              <w:t xml:space="preserve">2 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529E6" w:rsidRDefault="007529E6">
            <w:pPr>
              <w:pStyle w:val="ab"/>
              <w:spacing w:after="0"/>
            </w:pPr>
          </w:p>
        </w:tc>
      </w:tr>
      <w:tr w:rsidR="007529E6" w:rsidTr="005E2DE8"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pStyle w:val="ab"/>
              <w:spacing w:after="0"/>
            </w:pPr>
            <w:r>
              <w:t xml:space="preserve">9. Картина «Сладкая парочка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pStyle w:val="ab"/>
              <w:spacing w:after="0"/>
            </w:pPr>
            <w:r>
              <w:t xml:space="preserve">2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pStyle w:val="ab"/>
              <w:spacing w:after="0"/>
            </w:pPr>
            <w:r>
              <w:t xml:space="preserve">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pStyle w:val="ab"/>
              <w:spacing w:after="0"/>
            </w:pPr>
            <w:r>
              <w:t xml:space="preserve">1 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529E6" w:rsidRDefault="007529E6">
            <w:pPr>
              <w:pStyle w:val="ab"/>
              <w:spacing w:after="0"/>
            </w:pPr>
          </w:p>
        </w:tc>
      </w:tr>
      <w:tr w:rsidR="007529E6" w:rsidTr="005E2DE8"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pStyle w:val="ab"/>
              <w:spacing w:after="0"/>
            </w:pPr>
            <w:r>
              <w:t xml:space="preserve">10. Картина «Бабочка»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pStyle w:val="ab"/>
              <w:spacing w:after="0"/>
            </w:pPr>
            <w:r>
              <w:t xml:space="preserve">2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pStyle w:val="ab"/>
              <w:spacing w:after="0"/>
            </w:pPr>
            <w:r>
              <w:t xml:space="preserve">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pStyle w:val="ab"/>
              <w:spacing w:after="0"/>
            </w:pPr>
            <w:r>
              <w:t xml:space="preserve">1 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9E6" w:rsidRDefault="007529E6">
            <w:pPr>
              <w:pStyle w:val="ab"/>
              <w:spacing w:after="0"/>
            </w:pPr>
          </w:p>
        </w:tc>
      </w:tr>
      <w:tr w:rsidR="007529E6" w:rsidTr="002F2605">
        <w:tc>
          <w:tcPr>
            <w:tcW w:w="97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Декоративные бугылки</w:t>
            </w:r>
          </w:p>
        </w:tc>
      </w:tr>
      <w:tr w:rsidR="007529E6" w:rsidTr="00F94156"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pStyle w:val="ab"/>
              <w:spacing w:after="0"/>
            </w:pPr>
            <w:r>
              <w:t>11. «Божьи коровки»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pStyle w:val="ab"/>
              <w:spacing w:after="0"/>
            </w:pPr>
            <w:r>
              <w:t xml:space="preserve">2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pStyle w:val="ab"/>
              <w:spacing w:after="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pStyle w:val="ab"/>
              <w:spacing w:after="0"/>
            </w:pPr>
            <w:r>
              <w:t>1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529E6" w:rsidRDefault="007529E6">
            <w:pPr>
              <w:pStyle w:val="ab"/>
              <w:spacing w:after="0"/>
            </w:pPr>
            <w:r>
              <w:t>Оформление бутылки</w:t>
            </w:r>
          </w:p>
        </w:tc>
      </w:tr>
      <w:tr w:rsidR="007529E6" w:rsidTr="00F94156">
        <w:trPr>
          <w:trHeight w:val="140"/>
        </w:trPr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pStyle w:val="ab"/>
              <w:spacing w:after="0"/>
            </w:pPr>
            <w:r>
              <w:t>12 «Морское дно»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pStyle w:val="ab"/>
              <w:spacing w:after="0"/>
            </w:pPr>
            <w:r>
              <w:t xml:space="preserve">2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pStyle w:val="ab"/>
              <w:spacing w:after="0"/>
            </w:pPr>
            <w:r>
              <w:t xml:space="preserve">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pStyle w:val="ab"/>
              <w:spacing w:after="0"/>
            </w:pPr>
            <w:r>
              <w:t xml:space="preserve">1 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529E6" w:rsidRDefault="007529E6">
            <w:pPr>
              <w:pStyle w:val="ab"/>
              <w:spacing w:after="0"/>
            </w:pPr>
          </w:p>
        </w:tc>
      </w:tr>
      <w:tr w:rsidR="007529E6" w:rsidTr="00F94156">
        <w:trPr>
          <w:trHeight w:val="140"/>
        </w:trPr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pStyle w:val="ab"/>
              <w:spacing w:after="0"/>
            </w:pPr>
            <w:r>
              <w:t>13 «Зимний вечер»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pStyle w:val="ab"/>
              <w:spacing w:after="0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pStyle w:val="ab"/>
              <w:spacing w:after="0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pStyle w:val="ab"/>
              <w:spacing w:after="0"/>
            </w:pPr>
            <w:r>
              <w:t>1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529E6" w:rsidRDefault="007529E6">
            <w:pPr>
              <w:pStyle w:val="ab"/>
              <w:spacing w:after="0"/>
            </w:pPr>
          </w:p>
        </w:tc>
      </w:tr>
      <w:tr w:rsidR="007529E6" w:rsidTr="00F94156"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pStyle w:val="ab"/>
              <w:spacing w:after="0"/>
            </w:pPr>
            <w:r>
              <w:t xml:space="preserve">14. Изготовление авторской работы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pStyle w:val="ab"/>
              <w:spacing w:after="0"/>
            </w:pPr>
            <w:r>
              <w:t xml:space="preserve">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pStyle w:val="ab"/>
              <w:spacing w:after="0"/>
            </w:pPr>
            <w:r>
              <w:t xml:space="preserve">1 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9E6" w:rsidRDefault="007529E6">
            <w:pPr>
              <w:pStyle w:val="ab"/>
              <w:spacing w:after="0"/>
            </w:pPr>
          </w:p>
        </w:tc>
      </w:tr>
      <w:tr w:rsidR="007529E6" w:rsidTr="00851B00">
        <w:tc>
          <w:tcPr>
            <w:tcW w:w="97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Маленькие подарки, сувениры.</w:t>
            </w:r>
          </w:p>
        </w:tc>
      </w:tr>
      <w:tr w:rsidR="007529E6" w:rsidTr="0009423D">
        <w:trPr>
          <w:trHeight w:val="275"/>
        </w:trPr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pStyle w:val="ab"/>
              <w:spacing w:after="0"/>
            </w:pPr>
            <w:r>
              <w:t>15 .Бусы. кулоны, броши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pStyle w:val="ab"/>
              <w:spacing w:after="0"/>
            </w:pPr>
            <w:r>
              <w:t xml:space="preserve">2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pStyle w:val="ab"/>
              <w:spacing w:after="0"/>
            </w:pPr>
            <w:r>
              <w:t xml:space="preserve">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pStyle w:val="ab"/>
              <w:spacing w:after="0"/>
            </w:pPr>
            <w:r>
              <w:t>1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529E6" w:rsidRDefault="007529E6">
            <w:pPr>
              <w:pStyle w:val="ab"/>
              <w:spacing w:after="0"/>
            </w:pPr>
            <w:r>
              <w:t>Выставка сувенирных работ</w:t>
            </w:r>
          </w:p>
        </w:tc>
      </w:tr>
      <w:tr w:rsidR="007529E6" w:rsidTr="0009423D">
        <w:trPr>
          <w:trHeight w:val="275"/>
        </w:trPr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pStyle w:val="ab"/>
              <w:spacing w:after="0"/>
            </w:pPr>
            <w:r>
              <w:t>16. Подсвечники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pStyle w:val="ab"/>
              <w:spacing w:after="0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pStyle w:val="ab"/>
              <w:spacing w:after="0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pStyle w:val="ab"/>
              <w:spacing w:after="0"/>
            </w:pPr>
            <w:r>
              <w:t>1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529E6" w:rsidRDefault="007529E6">
            <w:pPr>
              <w:pStyle w:val="ab"/>
              <w:spacing w:after="0"/>
            </w:pPr>
          </w:p>
        </w:tc>
      </w:tr>
      <w:tr w:rsidR="007529E6" w:rsidTr="0009423D"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pStyle w:val="ab"/>
              <w:spacing w:after="0"/>
            </w:pPr>
            <w:r>
              <w:t xml:space="preserve">17. Шкатулки, вазы.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pStyle w:val="ab"/>
              <w:spacing w:after="0"/>
            </w:pPr>
            <w:r>
              <w:t xml:space="preserve">2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pStyle w:val="ab"/>
              <w:spacing w:after="0"/>
            </w:pPr>
            <w:r>
              <w:t xml:space="preserve">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pStyle w:val="ab"/>
              <w:spacing w:after="0"/>
            </w:pPr>
            <w:r>
              <w:t xml:space="preserve">1 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529E6" w:rsidRDefault="007529E6">
            <w:pPr>
              <w:pStyle w:val="ab"/>
              <w:spacing w:after="0"/>
            </w:pPr>
          </w:p>
        </w:tc>
      </w:tr>
      <w:tr w:rsidR="007529E6" w:rsidTr="0009423D"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pStyle w:val="ab"/>
              <w:spacing w:after="0"/>
            </w:pPr>
            <w:r>
              <w:t>18 «Зоосад»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pStyle w:val="ab"/>
              <w:spacing w:after="0"/>
            </w:pPr>
            <w:r>
              <w:t xml:space="preserve">2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pStyle w:val="ab"/>
              <w:spacing w:after="0"/>
            </w:pPr>
            <w:r>
              <w:t xml:space="preserve">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pStyle w:val="ab"/>
              <w:spacing w:after="0"/>
            </w:pPr>
            <w:r>
              <w:t xml:space="preserve">1 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529E6" w:rsidRDefault="007529E6">
            <w:pPr>
              <w:pStyle w:val="ab"/>
              <w:spacing w:after="0"/>
            </w:pPr>
          </w:p>
        </w:tc>
      </w:tr>
      <w:tr w:rsidR="007529E6" w:rsidTr="0009423D"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pStyle w:val="ab"/>
              <w:spacing w:after="0"/>
            </w:pPr>
            <w:r>
              <w:t>19. Выставка работ в кружке «Красота своими руками»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pStyle w:val="ab"/>
              <w:spacing w:after="0"/>
            </w:pPr>
            <w:r>
              <w:t xml:space="preserve">2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pStyle w:val="ab"/>
              <w:spacing w:after="0"/>
            </w:pPr>
            <w:r>
              <w:t xml:space="preserve">2 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9E6" w:rsidRDefault="007529E6">
            <w:pPr>
              <w:pStyle w:val="ab"/>
              <w:spacing w:after="0"/>
            </w:pPr>
          </w:p>
        </w:tc>
      </w:tr>
      <w:tr w:rsidR="007529E6" w:rsidTr="00352FB5">
        <w:trPr>
          <w:trHeight w:val="275"/>
        </w:trPr>
        <w:tc>
          <w:tcPr>
            <w:tcW w:w="97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pStyle w:val="ab"/>
              <w:spacing w:after="0"/>
              <w:jc w:val="center"/>
              <w:rPr>
                <w:b/>
              </w:rPr>
            </w:pPr>
            <w:r>
              <w:rPr>
                <w:b/>
              </w:rPr>
              <w:t>Веселые игрушки</w:t>
            </w:r>
          </w:p>
        </w:tc>
      </w:tr>
      <w:tr w:rsidR="007529E6" w:rsidTr="00730F23">
        <w:trPr>
          <w:trHeight w:val="275"/>
        </w:trPr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pStyle w:val="ab"/>
              <w:spacing w:after="0"/>
            </w:pPr>
            <w:r>
              <w:t>20. Дымковская игрушка. Путешествие в Дымково,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pStyle w:val="ab"/>
              <w:spacing w:after="0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7529E6" w:rsidRDefault="007529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Роспись игрушек</w:t>
            </w:r>
          </w:p>
        </w:tc>
      </w:tr>
      <w:tr w:rsidR="007529E6" w:rsidTr="00730F23"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pStyle w:val="ab"/>
              <w:spacing w:after="0"/>
            </w:pPr>
            <w:r>
              <w:t xml:space="preserve">21.22 Птичий двор в Дымково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529E6" w:rsidRDefault="007529E6">
            <w:pPr>
              <w:rPr>
                <w:rFonts w:ascii="Times New Roman" w:hAnsi="Times New Roman"/>
                <w:sz w:val="24"/>
              </w:rPr>
            </w:pPr>
          </w:p>
        </w:tc>
      </w:tr>
      <w:tr w:rsidR="007529E6" w:rsidTr="00730F23"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pStyle w:val="ab"/>
              <w:spacing w:after="0"/>
            </w:pPr>
            <w:r>
              <w:t>23. Роспись игрушек «Цветные узоры на хвостах»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529E6" w:rsidRDefault="007529E6">
            <w:pPr>
              <w:rPr>
                <w:rFonts w:ascii="Times New Roman" w:hAnsi="Times New Roman"/>
                <w:sz w:val="24"/>
              </w:rPr>
            </w:pPr>
          </w:p>
        </w:tc>
      </w:tr>
      <w:tr w:rsidR="007529E6" w:rsidTr="00730F23"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pStyle w:val="ab"/>
              <w:spacing w:after="0"/>
            </w:pPr>
            <w:r>
              <w:t xml:space="preserve">24.25.Ферма в Дымково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pStyle w:val="ab"/>
              <w:spacing w:after="0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pStyle w:val="ab"/>
              <w:spacing w:after="0"/>
            </w:pPr>
            <w:r>
              <w:t xml:space="preserve">4 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529E6" w:rsidRDefault="007529E6">
            <w:pPr>
              <w:pStyle w:val="ab"/>
              <w:spacing w:after="0"/>
            </w:pPr>
          </w:p>
        </w:tc>
      </w:tr>
      <w:tr w:rsidR="007529E6" w:rsidTr="003E260A"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pStyle w:val="ab"/>
              <w:spacing w:after="0"/>
            </w:pPr>
            <w:r>
              <w:t xml:space="preserve">26.Роспись игрушек «Расписные рожки копытца»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pStyle w:val="ab"/>
              <w:spacing w:after="0"/>
            </w:pPr>
            <w: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pStyle w:val="ab"/>
              <w:spacing w:after="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529E6" w:rsidRDefault="007529E6">
            <w:pPr>
              <w:rPr>
                <w:rFonts w:ascii="Times New Roman" w:hAnsi="Times New Roman"/>
                <w:sz w:val="24"/>
              </w:rPr>
            </w:pPr>
          </w:p>
        </w:tc>
      </w:tr>
      <w:tr w:rsidR="007529E6" w:rsidTr="003E260A"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pStyle w:val="ab"/>
              <w:spacing w:after="0"/>
            </w:pPr>
            <w:r>
              <w:t>29.Роспись игрушек «Цветные узоры на фартуках, платьях»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529E6" w:rsidRDefault="007529E6">
            <w:pPr>
              <w:rPr>
                <w:rFonts w:ascii="Times New Roman" w:hAnsi="Times New Roman"/>
                <w:sz w:val="24"/>
              </w:rPr>
            </w:pPr>
          </w:p>
        </w:tc>
      </w:tr>
      <w:tr w:rsidR="007529E6" w:rsidTr="003E260A"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pStyle w:val="ab"/>
              <w:spacing w:after="0"/>
            </w:pPr>
            <w:r>
              <w:t xml:space="preserve">30.Филимоновская игрушка. Путешествие в Филимоново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pStyle w:val="ab"/>
              <w:spacing w:after="0"/>
            </w:pPr>
            <w:r>
              <w:t xml:space="preserve">4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pStyle w:val="ab"/>
              <w:spacing w:after="0"/>
            </w:pPr>
            <w: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pStyle w:val="ab"/>
              <w:spacing w:after="0"/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529E6" w:rsidRDefault="007529E6">
            <w:pPr>
              <w:pStyle w:val="ab"/>
              <w:spacing w:after="0"/>
            </w:pPr>
          </w:p>
        </w:tc>
      </w:tr>
      <w:tr w:rsidR="007529E6" w:rsidTr="003E260A"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pStyle w:val="ab"/>
              <w:spacing w:after="0"/>
            </w:pPr>
            <w:r>
              <w:t>31 Петушиная семейка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pStyle w:val="ab"/>
              <w:spacing w:after="0"/>
            </w:pPr>
            <w:r>
              <w:t xml:space="preserve">2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pStyle w:val="ab"/>
              <w:spacing w:after="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pStyle w:val="ab"/>
              <w:spacing w:after="0"/>
            </w:pPr>
            <w:r>
              <w:t>1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529E6" w:rsidRDefault="007529E6">
            <w:pPr>
              <w:pStyle w:val="ab"/>
              <w:spacing w:after="0"/>
            </w:pPr>
          </w:p>
        </w:tc>
      </w:tr>
      <w:tr w:rsidR="007529E6" w:rsidTr="003E260A"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pStyle w:val="ab"/>
              <w:spacing w:after="0"/>
            </w:pPr>
            <w:r>
              <w:lastRenderedPageBreak/>
              <w:t>32 Веселые зверушки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529E6" w:rsidRDefault="007529E6">
            <w:pPr>
              <w:rPr>
                <w:rFonts w:ascii="Times New Roman" w:hAnsi="Times New Roman"/>
                <w:sz w:val="24"/>
              </w:rPr>
            </w:pPr>
          </w:p>
        </w:tc>
      </w:tr>
      <w:tr w:rsidR="007529E6" w:rsidTr="003E260A"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pStyle w:val="ab"/>
              <w:spacing w:after="0"/>
            </w:pPr>
            <w:r>
              <w:t>33 Барышни - затейницы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pStyle w:val="ab"/>
              <w:spacing w:after="0"/>
            </w:pPr>
            <w:r>
              <w:t xml:space="preserve">2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pStyle w:val="ab"/>
              <w:spacing w:after="0"/>
            </w:pPr>
            <w: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pStyle w:val="ab"/>
              <w:spacing w:after="0"/>
            </w:pPr>
            <w:r>
              <w:t xml:space="preserve">4 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529E6" w:rsidRDefault="007529E6">
            <w:pPr>
              <w:pStyle w:val="ab"/>
              <w:spacing w:after="0"/>
            </w:pPr>
          </w:p>
        </w:tc>
      </w:tr>
      <w:tr w:rsidR="007529E6" w:rsidTr="003E260A"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pStyle w:val="ab"/>
              <w:spacing w:after="0"/>
            </w:pPr>
            <w:r>
              <w:t>34,35 Роспись игрушек «Филимоновские узоры»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pStyle w:val="ab"/>
              <w:spacing w:after="0"/>
            </w:pPr>
            <w: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pStyle w:val="ab"/>
              <w:spacing w:after="0"/>
            </w:pPr>
            <w: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9E6" w:rsidRDefault="007529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9E6" w:rsidRDefault="007529E6">
            <w:pPr>
              <w:rPr>
                <w:rFonts w:ascii="Times New Roman" w:hAnsi="Times New Roman"/>
                <w:sz w:val="24"/>
              </w:rPr>
            </w:pPr>
          </w:p>
        </w:tc>
      </w:tr>
      <w:tr w:rsidR="006D4CEC" w:rsidTr="006D4CEC"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CEC" w:rsidRDefault="006D4CEC">
            <w:pPr>
              <w:pStyle w:val="ab"/>
              <w:spacing w:after="0"/>
            </w:pPr>
            <w:r>
              <w:t>36 Организация выставки в кружке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CEC" w:rsidRDefault="006D4CEC">
            <w:pPr>
              <w:pStyle w:val="ab"/>
              <w:spacing w:after="0"/>
            </w:pPr>
            <w: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CEC" w:rsidRDefault="006D4CEC">
            <w:pPr>
              <w:pStyle w:val="ab"/>
              <w:spacing w:after="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CEC" w:rsidRDefault="006D4CE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CEC" w:rsidRDefault="007529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</w:t>
            </w:r>
          </w:p>
        </w:tc>
      </w:tr>
      <w:tr w:rsidR="006D4CEC" w:rsidTr="006D4CEC"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CEC" w:rsidRDefault="006D4CEC">
            <w:pPr>
              <w:pStyle w:val="ab"/>
              <w:spacing w:after="0"/>
            </w:pPr>
            <w:r>
              <w:t>ВСЕГО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CEC" w:rsidRDefault="006D4CEC">
            <w:pPr>
              <w:pStyle w:val="ab"/>
              <w:spacing w:after="0"/>
            </w:pPr>
            <w:r>
              <w:t>72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CEC" w:rsidRDefault="006D4CEC">
            <w:pPr>
              <w:pStyle w:val="ab"/>
              <w:spacing w:after="0"/>
            </w:pPr>
            <w: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CEC" w:rsidRDefault="006D4CE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CEC" w:rsidRDefault="006D4CEC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9E006A" w:rsidRDefault="009E006A">
      <w:pPr>
        <w:rPr>
          <w:rFonts w:ascii="Times New Roman" w:hAnsi="Times New Roman"/>
          <w:sz w:val="24"/>
        </w:rPr>
      </w:pPr>
    </w:p>
    <w:p w:rsidR="007529E6" w:rsidRDefault="008100CD" w:rsidP="006D4CEC">
      <w:pPr>
        <w:pStyle w:val="ab"/>
        <w:spacing w:after="260"/>
        <w:rPr>
          <w:szCs w:val="24"/>
        </w:rPr>
      </w:pPr>
      <w:r w:rsidRPr="006D4CEC">
        <w:rPr>
          <w:b/>
          <w:szCs w:val="24"/>
        </w:rPr>
        <w:t>Содержание курса « Город мастеров»</w:t>
      </w:r>
      <w:r w:rsidRPr="006D4CEC">
        <w:rPr>
          <w:szCs w:val="24"/>
        </w:rPr>
        <w:br/>
        <w:t xml:space="preserve">1 .Вводное занятие. Экскурсия по территории ДЭБЦ. </w:t>
      </w:r>
    </w:p>
    <w:p w:rsidR="009E006A" w:rsidRPr="006D4CEC" w:rsidRDefault="008100CD" w:rsidP="006D4CEC">
      <w:pPr>
        <w:pStyle w:val="ab"/>
        <w:spacing w:after="260"/>
        <w:rPr>
          <w:szCs w:val="24"/>
        </w:rPr>
      </w:pPr>
      <w:r w:rsidRPr="006D4CEC">
        <w:rPr>
          <w:szCs w:val="24"/>
        </w:rPr>
        <w:br/>
        <w:t xml:space="preserve">2. Знакомство с кружком, его программой, правилами поведения. </w:t>
      </w:r>
      <w:r w:rsidRPr="006D4CEC">
        <w:rPr>
          <w:szCs w:val="24"/>
        </w:rPr>
        <w:br/>
        <w:t xml:space="preserve">Картины из необычных материалов. </w:t>
      </w:r>
      <w:r w:rsidRPr="006D4CEC">
        <w:rPr>
          <w:szCs w:val="24"/>
        </w:rPr>
        <w:br/>
        <w:t xml:space="preserve">3.Картина  «Природа родного края». Практическая работа: Изготовление деталей картины «Природа родного края» применяя различный материал (глину, бумагу, природный материал). </w:t>
      </w:r>
      <w:r w:rsidRPr="006D4CEC">
        <w:rPr>
          <w:szCs w:val="24"/>
        </w:rPr>
        <w:br/>
        <w:t xml:space="preserve">4.Картина «Природа родного края». Практическая работа: Изготовление рамки для картины, оформление картины. </w:t>
      </w:r>
      <w:r w:rsidRPr="006D4CEC">
        <w:rPr>
          <w:szCs w:val="24"/>
        </w:rPr>
        <w:br/>
        <w:t xml:space="preserve">5 .Картина «Цветочные мотивы». Практическая работа: Изготовление деталей картины, применяя различные материалы (глину, бумагу, природный материал).                     6.Картина «Цветочные мотивы». Практическая работа: Изготовление  рамки для картины, оформление картины. </w:t>
      </w:r>
      <w:r w:rsidRPr="006D4CEC">
        <w:rPr>
          <w:szCs w:val="24"/>
        </w:rPr>
        <w:br/>
        <w:t xml:space="preserve">7. Картина « Подводное царство». Практическая работа:  Изготовление деталей картины, применяя  различные материалы  (глину, бумагу,  природный материал).                  8.Картина  «Подводное царство». Практическая работа: Изготовление рамки для картины, оформление картины. </w:t>
      </w:r>
      <w:r w:rsidRPr="006D4CEC">
        <w:rPr>
          <w:szCs w:val="24"/>
        </w:rPr>
        <w:br/>
        <w:t xml:space="preserve">9.Картина « Сладкая парочка». Практическая работа: Изготовление деталей картины из глины, оформление картины. </w:t>
      </w:r>
      <w:r w:rsidRPr="006D4CEC">
        <w:rPr>
          <w:szCs w:val="24"/>
        </w:rPr>
        <w:br/>
        <w:t xml:space="preserve">10.Картина  «Бабочка». Практическая работа.  Изготовление деталей картины из глины, оформление картины. </w:t>
      </w:r>
      <w:r w:rsidRPr="006D4CEC">
        <w:rPr>
          <w:szCs w:val="24"/>
        </w:rPr>
        <w:br/>
        <w:t xml:space="preserve">Декоративные бутылки. </w:t>
      </w:r>
      <w:r w:rsidRPr="006D4CEC">
        <w:rPr>
          <w:szCs w:val="24"/>
        </w:rPr>
        <w:br/>
        <w:t xml:space="preserve">11. « Божьи коровки». Практическая работа:  Изготовление мелких деталей « божьих коровок»  из глины, оформление бутылки. </w:t>
      </w:r>
      <w:r w:rsidRPr="006D4CEC">
        <w:rPr>
          <w:szCs w:val="24"/>
        </w:rPr>
        <w:br/>
        <w:t xml:space="preserve">12  «.Морское дно». Практическая работа: Изготовление деталей для оформления бутылки из глины, </w:t>
      </w:r>
      <w:r w:rsidRPr="006D4CEC">
        <w:rPr>
          <w:szCs w:val="24"/>
        </w:rPr>
        <w:br/>
        <w:t xml:space="preserve">13. «Зимний вечер». Практическая работа: Изготовление деталей и оформление бутылки. </w:t>
      </w:r>
      <w:r w:rsidRPr="006D4CEC">
        <w:rPr>
          <w:szCs w:val="24"/>
        </w:rPr>
        <w:br/>
        <w:t xml:space="preserve">14.Изготовление авторской работы. Практическая работа: Применение навыков работы с различными материалами (глиной, бумагой, природным материалом). Самостоятельное изготовление изделий  для  выставки. </w:t>
      </w:r>
      <w:r w:rsidRPr="006D4CEC">
        <w:rPr>
          <w:szCs w:val="24"/>
        </w:rPr>
        <w:br/>
        <w:t xml:space="preserve">Маленькие подарки, сувениры. </w:t>
      </w:r>
      <w:r w:rsidRPr="006D4CEC">
        <w:rPr>
          <w:szCs w:val="24"/>
        </w:rPr>
        <w:br/>
        <w:t xml:space="preserve">15. Бусы, кулоны, броши. Практическая работа: Изготовление мелких деталей из глины (бусы, кулоны, броши). </w:t>
      </w:r>
      <w:r w:rsidRPr="006D4CEC">
        <w:rPr>
          <w:szCs w:val="24"/>
        </w:rPr>
        <w:br/>
        <w:t xml:space="preserve">16.Подсвечники. Практическая работа: Скульптурные методы работы с глиной. Изготовление подсвечников. </w:t>
      </w:r>
      <w:r w:rsidRPr="006D4CEC">
        <w:rPr>
          <w:szCs w:val="24"/>
        </w:rPr>
        <w:br/>
        <w:t>17. Шкатулки,  вазы. Практическая работа: Изготовление пустотелых емкостей и работа с ними.</w:t>
      </w:r>
    </w:p>
    <w:p w:rsidR="009E006A" w:rsidRPr="006D4CEC" w:rsidRDefault="008100CD" w:rsidP="006D4CEC">
      <w:pPr>
        <w:pStyle w:val="ab"/>
        <w:spacing w:after="260"/>
        <w:rPr>
          <w:szCs w:val="24"/>
        </w:rPr>
      </w:pPr>
      <w:r w:rsidRPr="006D4CEC">
        <w:rPr>
          <w:szCs w:val="24"/>
        </w:rPr>
        <w:lastRenderedPageBreak/>
        <w:t xml:space="preserve">18. « Зоосад». Практическая работа: Изготовление животных из глины, применяя различные приемы на материале, работа с мелкими деталями. </w:t>
      </w:r>
      <w:r w:rsidRPr="006D4CEC">
        <w:rPr>
          <w:szCs w:val="24"/>
        </w:rPr>
        <w:br/>
        <w:t xml:space="preserve">19.Выставка работ в кружке «Красота своими руками». </w:t>
      </w:r>
      <w:r w:rsidRPr="006D4CEC">
        <w:rPr>
          <w:szCs w:val="24"/>
        </w:rPr>
        <w:br/>
        <w:t xml:space="preserve">Веселые игрушки, </w:t>
      </w:r>
      <w:r w:rsidRPr="006D4CEC">
        <w:rPr>
          <w:szCs w:val="24"/>
        </w:rPr>
        <w:br/>
        <w:t xml:space="preserve">20.Дымковская игрушка. Путешествие в Дымково, знакомство с игрушкой. Игра </w:t>
      </w:r>
      <w:r w:rsidRPr="006D4CEC">
        <w:rPr>
          <w:szCs w:val="24"/>
        </w:rPr>
        <w:br/>
        <w:t xml:space="preserve">— кроссворд « Дымковская игрушка». </w:t>
      </w:r>
      <w:r w:rsidRPr="006D4CEC">
        <w:rPr>
          <w:szCs w:val="24"/>
        </w:rPr>
        <w:br/>
        <w:t xml:space="preserve">21. Птичий двор в Дымково. Практическая работа: Изготовление из глины петуха, уточки. Лепка мелких деталей. </w:t>
      </w:r>
      <w:r w:rsidRPr="006D4CEC">
        <w:rPr>
          <w:szCs w:val="24"/>
        </w:rPr>
        <w:br/>
        <w:t xml:space="preserve">22.Птичий двор в Дымково. Практическая работа: Изготовление из глины индюка. Лепка мелких деталей. </w:t>
      </w:r>
      <w:r w:rsidRPr="006D4CEC">
        <w:rPr>
          <w:szCs w:val="24"/>
        </w:rPr>
        <w:br/>
        <w:t xml:space="preserve">23 .Роспись игрушек.  «Цветные узоры на хвостах». Дымковские цвета,  характерные элементы и орнаменты. </w:t>
      </w:r>
      <w:r w:rsidRPr="006D4CEC">
        <w:rPr>
          <w:szCs w:val="24"/>
        </w:rPr>
        <w:br/>
        <w:t xml:space="preserve">24.Ферма в Дымково. Практическая работа: Изготовление из глины лошадки. Лепка мелких деталей. </w:t>
      </w:r>
      <w:r w:rsidRPr="006D4CEC">
        <w:rPr>
          <w:szCs w:val="24"/>
        </w:rPr>
        <w:br/>
        <w:t xml:space="preserve">25. Ферма в Дымково. Практическая работа: Изготовление из глины козлика, поросенка. Лепка мелких деталей. </w:t>
      </w:r>
      <w:r w:rsidRPr="006D4CEC">
        <w:rPr>
          <w:szCs w:val="24"/>
        </w:rPr>
        <w:br/>
        <w:t xml:space="preserve">26.Роспись игрушек. « Расписные рожки и копытца».  Дымковские цвета,  характерные элементы и орнаменты.  Практическая работа:  Роспись игрушек.                        27.Дымковские  барышни.  Практическая работа:  Изготовление из глины  «Барышни». </w:t>
      </w:r>
      <w:r w:rsidRPr="006D4CEC">
        <w:rPr>
          <w:szCs w:val="24"/>
        </w:rPr>
        <w:br/>
        <w:t xml:space="preserve">28.Дымковские барышни.  Практическая работа:  Изготовление из  глины  «Барышни- - крестьянки».  Лепка мелких деталей. </w:t>
      </w:r>
      <w:r w:rsidRPr="006D4CEC">
        <w:rPr>
          <w:szCs w:val="24"/>
        </w:rPr>
        <w:br/>
        <w:t xml:space="preserve">29.Росписъ игрушек.  «Цветочные  узоры на фартуках и платьях».  Дымковские цвета, характерные  элементы и орнаменты.  Практическая работа:  Роспись  игрушек. </w:t>
      </w:r>
      <w:r w:rsidRPr="006D4CEC">
        <w:rPr>
          <w:szCs w:val="24"/>
        </w:rPr>
        <w:br/>
        <w:t xml:space="preserve">30.Филимоновская игрушка . Путешествие в Филимоново, знакомство с игрушкой. Игра   «Найди пять отличий между Дымковской игрушкой и Филимоновской»  (барыни, козлик). </w:t>
      </w:r>
      <w:r w:rsidRPr="006D4CEC">
        <w:rPr>
          <w:szCs w:val="24"/>
        </w:rPr>
        <w:br/>
        <w:t xml:space="preserve">31. Петушиная семейка . Практическая работа: Лепка из глины петушка,  курочки. 32. Веселые игрушки. Практическая работа.  Изготовление из глины козлика, лисички с курочкой. </w:t>
      </w:r>
      <w:r w:rsidRPr="006D4CEC">
        <w:rPr>
          <w:szCs w:val="24"/>
        </w:rPr>
        <w:br/>
        <w:t xml:space="preserve">33. Барышни -_ затейницы. Практическая работа:  Изготовление из глины  «Барышни». </w:t>
      </w:r>
      <w:r w:rsidRPr="006D4CEC">
        <w:rPr>
          <w:szCs w:val="24"/>
        </w:rPr>
        <w:br/>
        <w:t xml:space="preserve">34.Роспись игрушек «Филимоновские Узоры» Рисуем орнаменты  и  узоры  как филимоновские  мастера.  Практическая работа:  Роспись  игрушек. </w:t>
      </w:r>
      <w:r w:rsidRPr="006D4CEC">
        <w:rPr>
          <w:szCs w:val="24"/>
        </w:rPr>
        <w:br/>
        <w:t xml:space="preserve">35 .Роспись игрушек  «Филимоновские узоры».   Практическая работа: Роспись  игрушек. </w:t>
      </w:r>
      <w:r w:rsidRPr="006D4CEC">
        <w:rPr>
          <w:szCs w:val="24"/>
        </w:rPr>
        <w:br/>
        <w:t xml:space="preserve">36.Организация  работы  в  кружке.  «Веселая ярмарка». </w:t>
      </w:r>
    </w:p>
    <w:p w:rsidR="007529E6" w:rsidRPr="007529E6" w:rsidRDefault="007529E6" w:rsidP="007529E6">
      <w:pPr>
        <w:rPr>
          <w:rFonts w:ascii="Times New Roman" w:hAnsi="Times New Roman"/>
          <w:b/>
          <w:sz w:val="24"/>
          <w:szCs w:val="24"/>
        </w:rPr>
      </w:pPr>
      <w:r w:rsidRPr="007529E6">
        <w:rPr>
          <w:rFonts w:ascii="Times New Roman" w:hAnsi="Times New Roman"/>
          <w:b/>
          <w:sz w:val="24"/>
          <w:szCs w:val="24"/>
        </w:rPr>
        <w:t>Промежуточная аттестация проводится по форме, разработанной на основе  Положения о промежуточной аттестации МБУ ДО «ДЭБЦ», приказ № 40 от  20.07.2018 года 1 раз в год в мае (Приложение 1)</w:t>
      </w:r>
    </w:p>
    <w:p w:rsidR="007529E6" w:rsidRPr="00C657E5" w:rsidRDefault="007529E6" w:rsidP="007529E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657E5">
        <w:rPr>
          <w:rFonts w:ascii="Times New Roman" w:hAnsi="Times New Roman"/>
          <w:b/>
          <w:bCs/>
          <w:sz w:val="24"/>
          <w:szCs w:val="24"/>
        </w:rPr>
        <w:t>Годовой  календарный учебный график МБУ ДО «ДЭБЦ»</w:t>
      </w:r>
    </w:p>
    <w:p w:rsidR="007529E6" w:rsidRPr="00C657E5" w:rsidRDefault="007529E6" w:rsidP="007529E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657E5">
        <w:rPr>
          <w:rFonts w:ascii="Times New Roman" w:hAnsi="Times New Roman"/>
          <w:b/>
          <w:bCs/>
          <w:sz w:val="24"/>
          <w:szCs w:val="24"/>
        </w:rPr>
        <w:t>на 2023-2024 учебный год</w:t>
      </w:r>
      <w:r w:rsidRPr="00C657E5">
        <w:rPr>
          <w:rFonts w:ascii="Times New Roman" w:hAnsi="Times New Roman"/>
          <w:sz w:val="24"/>
          <w:szCs w:val="24"/>
        </w:rPr>
        <w:t> </w:t>
      </w:r>
    </w:p>
    <w:p w:rsidR="007529E6" w:rsidRPr="00C657E5" w:rsidRDefault="007529E6" w:rsidP="007529E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657E5">
        <w:rPr>
          <w:rFonts w:ascii="Times New Roman" w:hAnsi="Times New Roman"/>
          <w:sz w:val="24"/>
          <w:szCs w:val="24"/>
        </w:rPr>
        <w:t xml:space="preserve"> Календарный учебный график Муниципального бюджетного учреждения дополнительного образования  «Детский эколого-биологический центр» является документом, регламентирующим организацию образовательного процесса в учреждении.</w:t>
      </w:r>
    </w:p>
    <w:p w:rsidR="007529E6" w:rsidRPr="00C657E5" w:rsidRDefault="007529E6" w:rsidP="007529E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657E5">
        <w:rPr>
          <w:rFonts w:ascii="Times New Roman" w:hAnsi="Times New Roman"/>
          <w:sz w:val="24"/>
          <w:szCs w:val="24"/>
        </w:rPr>
        <w:t>Календарный учебный график как составляющая часть Образовательной программы рассматривается на заседании педагогического совета. Изменения в календарный учебный график как составляющую часть Образовательной программы вносятся приказом директора.</w:t>
      </w:r>
    </w:p>
    <w:p w:rsidR="007529E6" w:rsidRPr="00C657E5" w:rsidRDefault="007529E6" w:rsidP="007529E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657E5">
        <w:rPr>
          <w:rFonts w:ascii="Times New Roman" w:hAnsi="Times New Roman"/>
          <w:sz w:val="24"/>
          <w:szCs w:val="24"/>
        </w:rPr>
        <w:lastRenderedPageBreak/>
        <w:t xml:space="preserve"> Календарный учебный график в полном объёме учитывает индивидуальные, возрастные, психофизические особенности обучающихся и отвечает требованиям охраны их жизни и здоровья.</w:t>
      </w:r>
    </w:p>
    <w:p w:rsidR="007529E6" w:rsidRPr="00C657E5" w:rsidRDefault="007529E6" w:rsidP="007529E6">
      <w:pPr>
        <w:jc w:val="both"/>
        <w:rPr>
          <w:rFonts w:ascii="Times New Roman" w:hAnsi="Times New Roman"/>
          <w:sz w:val="24"/>
          <w:szCs w:val="24"/>
        </w:rPr>
      </w:pPr>
      <w:r w:rsidRPr="00C657E5">
        <w:rPr>
          <w:rFonts w:ascii="Times New Roman" w:hAnsi="Times New Roman"/>
          <w:sz w:val="24"/>
          <w:szCs w:val="24"/>
        </w:rPr>
        <w:t> </w:t>
      </w:r>
      <w:r w:rsidRPr="00C657E5">
        <w:rPr>
          <w:rFonts w:ascii="Times New Roman" w:hAnsi="Times New Roman"/>
          <w:sz w:val="24"/>
          <w:szCs w:val="24"/>
        </w:rPr>
        <w:tab/>
        <w:t> МБУ ДО «ДЭБЦ» в установленном законодательством Российской Федерации порядке несёт ответственность за реализацию в полном объёме дополнительных общеобразовательных общеразвивающих программ в соответствии с  календарным учебным графиком.</w:t>
      </w:r>
    </w:p>
    <w:p w:rsidR="007529E6" w:rsidRPr="00C657E5" w:rsidRDefault="007529E6" w:rsidP="007529E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657E5">
        <w:rPr>
          <w:rFonts w:ascii="Times New Roman" w:hAnsi="Times New Roman"/>
          <w:b/>
          <w:bCs/>
          <w:sz w:val="24"/>
          <w:szCs w:val="24"/>
        </w:rPr>
        <w:t xml:space="preserve">ОСНОВНЫЕ ПОЛОЖЕНИЯ </w:t>
      </w:r>
    </w:p>
    <w:p w:rsidR="007529E6" w:rsidRPr="00C657E5" w:rsidRDefault="007529E6" w:rsidP="007529E6">
      <w:pPr>
        <w:ind w:firstLine="708"/>
        <w:rPr>
          <w:rFonts w:ascii="Times New Roman" w:hAnsi="Times New Roman"/>
          <w:sz w:val="24"/>
          <w:szCs w:val="24"/>
        </w:rPr>
      </w:pPr>
      <w:r w:rsidRPr="00C657E5">
        <w:rPr>
          <w:rFonts w:ascii="Times New Roman" w:hAnsi="Times New Roman"/>
          <w:sz w:val="24"/>
          <w:szCs w:val="24"/>
        </w:rPr>
        <w:t>В 2023-2024 учебном году:</w:t>
      </w:r>
    </w:p>
    <w:p w:rsidR="007529E6" w:rsidRPr="00C657E5" w:rsidRDefault="007529E6" w:rsidP="007529E6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657E5">
        <w:rPr>
          <w:rFonts w:ascii="Times New Roman" w:hAnsi="Times New Roman"/>
          <w:sz w:val="24"/>
          <w:szCs w:val="24"/>
        </w:rPr>
        <w:t>Продолжительность учебного года составляет 36 учебных недель занятий непосредственно в условиях ДЭБЦ.</w:t>
      </w:r>
    </w:p>
    <w:p w:rsidR="007529E6" w:rsidRPr="00C657E5" w:rsidRDefault="007529E6" w:rsidP="007529E6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657E5">
        <w:rPr>
          <w:rFonts w:ascii="Times New Roman" w:hAnsi="Times New Roman"/>
          <w:sz w:val="24"/>
          <w:szCs w:val="24"/>
        </w:rPr>
        <w:t>Учебные занятия начинаются 04 сентября 2023 года и заканчиваются 27 мая 2024г.</w:t>
      </w:r>
    </w:p>
    <w:p w:rsidR="007529E6" w:rsidRPr="00C657E5" w:rsidRDefault="007529E6" w:rsidP="007529E6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657E5">
        <w:rPr>
          <w:rFonts w:ascii="Times New Roman" w:hAnsi="Times New Roman"/>
          <w:sz w:val="24"/>
          <w:szCs w:val="24"/>
        </w:rPr>
        <w:t>Учебные занятия проводятся в соответствии с расписанием,   утверждённым директором Учреждения с  9.00 до 20.00 часов.  </w:t>
      </w:r>
    </w:p>
    <w:p w:rsidR="007529E6" w:rsidRPr="00C657E5" w:rsidRDefault="007529E6" w:rsidP="007529E6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657E5">
        <w:rPr>
          <w:rFonts w:ascii="Times New Roman" w:hAnsi="Times New Roman"/>
          <w:sz w:val="24"/>
          <w:szCs w:val="24"/>
        </w:rPr>
        <w:t>МБУ ДО «ДЭБЦ» организует свою деятельность в течение всего календарного года, включая каникулы. Во время летних каникул учебный процесс продолжается в форме профильных лагерей разной направленности, экскурсий, выездных практикумов, экспедиций, организации работы трудовых отрядов и т.д.</w:t>
      </w:r>
    </w:p>
    <w:p w:rsidR="007529E6" w:rsidRPr="00C657E5" w:rsidRDefault="007529E6" w:rsidP="007529E6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657E5">
        <w:rPr>
          <w:rFonts w:ascii="Times New Roman" w:hAnsi="Times New Roman"/>
          <w:sz w:val="24"/>
          <w:szCs w:val="24"/>
        </w:rPr>
        <w:t>Продолжительность занятий исчисляется в академических часах по 45 мин. с 15 минутным перерывом.</w:t>
      </w:r>
    </w:p>
    <w:p w:rsidR="007529E6" w:rsidRPr="00C657E5" w:rsidRDefault="007529E6" w:rsidP="007529E6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657E5">
        <w:rPr>
          <w:rFonts w:ascii="Times New Roman" w:hAnsi="Times New Roman"/>
          <w:sz w:val="24"/>
          <w:szCs w:val="24"/>
        </w:rPr>
        <w:t>Продолжительность учебной недели – 6 дней (в зависимости от учебной нагрузки  в соответствии с расписанием занятий).</w:t>
      </w:r>
    </w:p>
    <w:p w:rsidR="007529E6" w:rsidRPr="00C657E5" w:rsidRDefault="007529E6" w:rsidP="007529E6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657E5">
        <w:rPr>
          <w:rFonts w:ascii="Times New Roman" w:hAnsi="Times New Roman"/>
          <w:sz w:val="24"/>
          <w:szCs w:val="24"/>
        </w:rPr>
        <w:t>Во время каникул в общеобразовательных организациях города, занятия  проводятся в соответствии с учебными планами, допускается изменение форм занятий.</w:t>
      </w:r>
    </w:p>
    <w:p w:rsidR="007529E6" w:rsidRPr="00C657E5" w:rsidRDefault="007529E6" w:rsidP="007529E6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657E5">
        <w:rPr>
          <w:rFonts w:ascii="Times New Roman" w:hAnsi="Times New Roman"/>
          <w:sz w:val="24"/>
          <w:szCs w:val="24"/>
        </w:rPr>
        <w:t>Нерабочие и праздничные дни - в соответствии с Постановлениями Правительства РФ.</w:t>
      </w:r>
    </w:p>
    <w:p w:rsidR="007529E6" w:rsidRPr="00C657E5" w:rsidRDefault="007529E6" w:rsidP="007529E6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529E6" w:rsidRPr="00C657E5" w:rsidRDefault="007529E6" w:rsidP="007529E6">
      <w:pPr>
        <w:jc w:val="both"/>
        <w:rPr>
          <w:rFonts w:ascii="Times New Roman" w:hAnsi="Times New Roman"/>
          <w:b/>
          <w:sz w:val="24"/>
          <w:szCs w:val="24"/>
        </w:rPr>
      </w:pPr>
      <w:r w:rsidRPr="00C657E5">
        <w:rPr>
          <w:rFonts w:ascii="Times New Roman" w:hAnsi="Times New Roman"/>
          <w:b/>
          <w:sz w:val="24"/>
          <w:szCs w:val="24"/>
        </w:rPr>
        <w:t>Описание материально-технического обеспечения программы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2"/>
        <w:gridCol w:w="7620"/>
        <w:gridCol w:w="1493"/>
      </w:tblGrid>
      <w:tr w:rsidR="007529E6" w:rsidRPr="00C657E5" w:rsidTr="006D7E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29E6" w:rsidRPr="00C657E5" w:rsidRDefault="007529E6" w:rsidP="006D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29E6" w:rsidRPr="00C657E5" w:rsidRDefault="007529E6" w:rsidP="006D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29E6" w:rsidRPr="00C657E5" w:rsidRDefault="007529E6" w:rsidP="006D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7529E6" w:rsidRPr="00C657E5" w:rsidTr="006D7EF2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29E6" w:rsidRPr="00C657E5" w:rsidRDefault="007529E6" w:rsidP="006D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/>
                <w:sz w:val="24"/>
                <w:szCs w:val="24"/>
              </w:rPr>
              <w:t>1. Библиотечный фонд.</w:t>
            </w:r>
          </w:p>
        </w:tc>
      </w:tr>
      <w:tr w:rsidR="007529E6" w:rsidRPr="00C657E5" w:rsidTr="006D7E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29E6" w:rsidRPr="00C657E5" w:rsidRDefault="007529E6" w:rsidP="006D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29E6" w:rsidRPr="00C657E5" w:rsidRDefault="007529E6" w:rsidP="006D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/>
                <w:sz w:val="24"/>
                <w:szCs w:val="24"/>
              </w:rPr>
              <w:t>Анашкина Е.Н. 300 вопросов и ответов о домашних животных. - Ярославль: Академия развития, 1997.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29E6" w:rsidRPr="00C657E5" w:rsidRDefault="007529E6" w:rsidP="006D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7529E6" w:rsidRPr="00C657E5" w:rsidTr="006D7E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29E6" w:rsidRPr="00C657E5" w:rsidRDefault="007529E6" w:rsidP="006D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29E6" w:rsidRPr="00C657E5" w:rsidRDefault="007529E6" w:rsidP="006D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/>
                <w:sz w:val="24"/>
                <w:szCs w:val="24"/>
              </w:rPr>
              <w:t>Виленский Е.Р. Растение раскрывает свои тайны. - М.: Колос, 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29E6" w:rsidRPr="00C657E5" w:rsidRDefault="007529E6" w:rsidP="006D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7529E6" w:rsidRPr="00C657E5" w:rsidTr="006D7E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29E6" w:rsidRPr="00C657E5" w:rsidRDefault="007529E6" w:rsidP="006D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29E6" w:rsidRPr="00C657E5" w:rsidRDefault="007529E6" w:rsidP="006D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/>
                <w:sz w:val="24"/>
                <w:szCs w:val="24"/>
              </w:rPr>
              <w:t>Рик Моррис "Тайны живой природы - М.: Росмэн, 1996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29E6" w:rsidRPr="00C657E5" w:rsidRDefault="007529E6" w:rsidP="006D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7529E6" w:rsidRPr="00C657E5" w:rsidTr="006D7E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29E6" w:rsidRPr="00C657E5" w:rsidRDefault="007529E6" w:rsidP="006D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29E6" w:rsidRPr="00C657E5" w:rsidRDefault="007529E6" w:rsidP="006D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Родионова </w:t>
            </w:r>
            <w:r w:rsidRPr="00C657E5">
              <w:rPr>
                <w:rFonts w:ascii="Times New Roman" w:eastAsia="Calibri" w:hAnsi="Times New Roman"/>
                <w:sz w:val="24"/>
                <w:szCs w:val="24"/>
              </w:rPr>
              <w:t>И.А. Глобальные проблемы человечества -М, 1995.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29E6" w:rsidRPr="00C657E5" w:rsidRDefault="007529E6" w:rsidP="006D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7529E6" w:rsidRPr="00C657E5" w:rsidTr="006D7E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29E6" w:rsidRPr="00C657E5" w:rsidRDefault="007529E6" w:rsidP="006D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29E6" w:rsidRPr="00C657E5" w:rsidRDefault="007529E6" w:rsidP="006D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Цветкова </w:t>
            </w:r>
            <w:r w:rsidRPr="00C657E5">
              <w:rPr>
                <w:rFonts w:ascii="Times New Roman" w:eastAsia="Calibri" w:hAnsi="Times New Roman"/>
                <w:sz w:val="24"/>
                <w:szCs w:val="24"/>
              </w:rPr>
              <w:t>И.В. Экология для начальной школы. -• Ярославль: Академия развития, 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29E6" w:rsidRPr="00C657E5" w:rsidRDefault="007529E6" w:rsidP="006D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7529E6" w:rsidRPr="00C657E5" w:rsidTr="006D7E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29E6" w:rsidRPr="00C657E5" w:rsidRDefault="007529E6" w:rsidP="006D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29E6" w:rsidRPr="00C657E5" w:rsidRDefault="007529E6" w:rsidP="006D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Рянжин </w:t>
            </w:r>
            <w:r w:rsidRPr="00C657E5">
              <w:rPr>
                <w:rFonts w:ascii="Times New Roman" w:eastAsia="Calibri" w:hAnsi="Times New Roman"/>
                <w:sz w:val="24"/>
                <w:szCs w:val="24"/>
              </w:rPr>
              <w:t>С.В. Экологический букварь. - С.-Петербург, 1994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29E6" w:rsidRPr="00C657E5" w:rsidRDefault="007529E6" w:rsidP="006D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7529E6" w:rsidRPr="00C657E5" w:rsidTr="006D7E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29E6" w:rsidRPr="00C657E5" w:rsidRDefault="007529E6" w:rsidP="006D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29E6" w:rsidRPr="00C657E5" w:rsidRDefault="007529E6" w:rsidP="006D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Любимцев </w:t>
            </w:r>
            <w:r w:rsidRPr="00C657E5">
              <w:rPr>
                <w:rFonts w:ascii="Times New Roman" w:eastAsia="Calibri" w:hAnsi="Times New Roman"/>
                <w:sz w:val="24"/>
                <w:szCs w:val="24"/>
              </w:rPr>
              <w:t>В.В. Что? Где? Когда? Как? Зачем? Почему? -М.: Дрофа, 1995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29E6" w:rsidRPr="00C657E5" w:rsidRDefault="007529E6" w:rsidP="006D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7529E6" w:rsidRPr="00C657E5" w:rsidTr="006D7E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29E6" w:rsidRPr="00C657E5" w:rsidRDefault="007529E6" w:rsidP="006D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29E6" w:rsidRPr="00C657E5" w:rsidRDefault="007529E6" w:rsidP="006D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Багрова </w:t>
            </w:r>
            <w:r w:rsidRPr="00C657E5">
              <w:rPr>
                <w:rFonts w:ascii="Times New Roman" w:eastAsia="Calibri" w:hAnsi="Times New Roman"/>
                <w:sz w:val="24"/>
                <w:szCs w:val="24"/>
              </w:rPr>
              <w:t>Л.А. Я познаю мир - М.: ACT, 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29E6" w:rsidRPr="00C657E5" w:rsidRDefault="007529E6" w:rsidP="006D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7529E6" w:rsidRPr="00C657E5" w:rsidTr="006D7EF2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29E6" w:rsidRPr="00C657E5" w:rsidRDefault="007529E6" w:rsidP="006D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/>
                <w:sz w:val="24"/>
                <w:szCs w:val="24"/>
              </w:rPr>
              <w:t>2. Печатные пособия.</w:t>
            </w:r>
          </w:p>
        </w:tc>
      </w:tr>
      <w:tr w:rsidR="007529E6" w:rsidRPr="00C657E5" w:rsidTr="006D7EF2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29E6" w:rsidRPr="00C657E5" w:rsidRDefault="007529E6" w:rsidP="006D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Плакаты </w:t>
            </w:r>
            <w:r w:rsidRPr="00C657E5">
              <w:rPr>
                <w:rFonts w:ascii="Times New Roman" w:eastAsia="Calibri" w:hAnsi="Times New Roman"/>
                <w:sz w:val="24"/>
                <w:szCs w:val="24"/>
              </w:rPr>
              <w:t>“Растения и животные родного края”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29E6" w:rsidRPr="00C657E5" w:rsidRDefault="007529E6" w:rsidP="006D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7529E6" w:rsidRPr="00C657E5" w:rsidTr="006D7EF2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29E6" w:rsidRPr="00C657E5" w:rsidRDefault="007529E6" w:rsidP="006D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/>
                <w:sz w:val="24"/>
                <w:szCs w:val="24"/>
              </w:rPr>
              <w:t>3. Технические средства обучения.</w:t>
            </w:r>
          </w:p>
        </w:tc>
      </w:tr>
      <w:tr w:rsidR="007529E6" w:rsidRPr="00C657E5" w:rsidTr="006D7E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29E6" w:rsidRPr="00C657E5" w:rsidRDefault="007529E6" w:rsidP="006D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29E6" w:rsidRPr="00C657E5" w:rsidRDefault="007529E6" w:rsidP="006D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/>
                <w:sz w:val="24"/>
                <w:szCs w:val="24"/>
              </w:rPr>
              <w:t>Диски “Живая и неживая природа”, компьютер.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29E6" w:rsidRPr="00C657E5" w:rsidRDefault="007529E6" w:rsidP="006D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</w:tr>
      <w:tr w:rsidR="007529E6" w:rsidRPr="00C657E5" w:rsidTr="006D7EF2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29E6" w:rsidRPr="00C657E5" w:rsidRDefault="007529E6" w:rsidP="006D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/>
                <w:sz w:val="24"/>
                <w:szCs w:val="24"/>
              </w:rPr>
              <w:t>4. Экранно-звуковые пособия.</w:t>
            </w:r>
          </w:p>
        </w:tc>
      </w:tr>
      <w:tr w:rsidR="007529E6" w:rsidRPr="00C657E5" w:rsidTr="006D7EF2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29E6" w:rsidRPr="00C657E5" w:rsidRDefault="007529E6" w:rsidP="006D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/>
                <w:sz w:val="24"/>
                <w:szCs w:val="24"/>
              </w:rPr>
              <w:t>АРМ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29E6" w:rsidRPr="00C657E5" w:rsidRDefault="007529E6" w:rsidP="006D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7529E6" w:rsidRPr="00C657E5" w:rsidTr="006D7EF2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29E6" w:rsidRPr="00C657E5" w:rsidRDefault="007529E6" w:rsidP="006D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/>
                <w:sz w:val="24"/>
                <w:szCs w:val="24"/>
              </w:rPr>
              <w:t>5. Игры и игрушки.</w:t>
            </w:r>
          </w:p>
        </w:tc>
      </w:tr>
      <w:tr w:rsidR="007529E6" w:rsidRPr="00C657E5" w:rsidTr="006D7E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29E6" w:rsidRPr="00C657E5" w:rsidRDefault="007529E6" w:rsidP="006D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29E6" w:rsidRPr="00C657E5" w:rsidRDefault="007529E6" w:rsidP="006D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/>
                <w:sz w:val="24"/>
                <w:szCs w:val="24"/>
              </w:rPr>
              <w:t>Лото “Собери животное”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29E6" w:rsidRPr="00C657E5" w:rsidRDefault="007529E6" w:rsidP="006D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7529E6" w:rsidRPr="00C657E5" w:rsidTr="006D7EF2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29E6" w:rsidRPr="00C657E5" w:rsidRDefault="007529E6" w:rsidP="006D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/>
                <w:sz w:val="24"/>
                <w:szCs w:val="24"/>
              </w:rPr>
              <w:t>6. Оборудование класса.</w:t>
            </w:r>
          </w:p>
        </w:tc>
      </w:tr>
      <w:tr w:rsidR="007529E6" w:rsidRPr="00C657E5" w:rsidTr="006D7E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29E6" w:rsidRPr="00C657E5" w:rsidRDefault="007529E6" w:rsidP="006D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29E6" w:rsidRPr="00C657E5" w:rsidRDefault="007529E6" w:rsidP="006D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/>
                <w:sz w:val="24"/>
                <w:szCs w:val="24"/>
              </w:rPr>
              <w:t>Доска, стенд, полки для поделок.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29E6" w:rsidRPr="00C657E5" w:rsidRDefault="007529E6" w:rsidP="006D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</w:tr>
    </w:tbl>
    <w:p w:rsidR="007529E6" w:rsidRPr="00C657E5" w:rsidRDefault="007529E6" w:rsidP="007529E6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</w:p>
    <w:p w:rsidR="007529E6" w:rsidRPr="00C657E5" w:rsidRDefault="007529E6" w:rsidP="007529E6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657E5">
        <w:rPr>
          <w:rFonts w:ascii="Times New Roman" w:eastAsia="Calibri" w:hAnsi="Times New Roman"/>
          <w:b/>
          <w:bCs/>
          <w:sz w:val="24"/>
          <w:szCs w:val="24"/>
        </w:rPr>
        <w:t>Ресурсы реализации программы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53"/>
        <w:gridCol w:w="2288"/>
        <w:gridCol w:w="2621"/>
        <w:gridCol w:w="1303"/>
      </w:tblGrid>
      <w:tr w:rsidR="007529E6" w:rsidRPr="00C657E5" w:rsidTr="006D7E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29E6" w:rsidRPr="00C657E5" w:rsidRDefault="007529E6" w:rsidP="006D7EF2">
            <w:pPr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/>
                <w:sz w:val="24"/>
                <w:szCs w:val="24"/>
              </w:rPr>
              <w:t>Материально-технические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29E6" w:rsidRPr="00C657E5" w:rsidRDefault="007529E6" w:rsidP="006D7EF2">
            <w:pPr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/>
                <w:sz w:val="24"/>
                <w:szCs w:val="24"/>
              </w:rPr>
              <w:t>Организационные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29E6" w:rsidRPr="00C657E5" w:rsidRDefault="007529E6" w:rsidP="006D7EF2">
            <w:pPr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/>
                <w:sz w:val="24"/>
                <w:szCs w:val="24"/>
              </w:rPr>
              <w:t>Информационно-методические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29E6" w:rsidRPr="00C657E5" w:rsidRDefault="007529E6" w:rsidP="006D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Кадровые</w:t>
            </w:r>
          </w:p>
        </w:tc>
      </w:tr>
      <w:tr w:rsidR="007529E6" w:rsidRPr="00C657E5" w:rsidTr="006D7E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29E6" w:rsidRPr="00C657E5" w:rsidRDefault="007529E6" w:rsidP="006D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/>
                <w:sz w:val="24"/>
                <w:szCs w:val="24"/>
              </w:rPr>
              <w:t>компьютерная техника;</w:t>
            </w:r>
          </w:p>
          <w:p w:rsidR="007529E6" w:rsidRPr="00C657E5" w:rsidRDefault="007529E6" w:rsidP="006D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/>
                <w:sz w:val="24"/>
                <w:szCs w:val="24"/>
              </w:rPr>
              <w:t>фотоаппаратура;</w:t>
            </w:r>
          </w:p>
          <w:p w:rsidR="007529E6" w:rsidRPr="00C657E5" w:rsidRDefault="007529E6" w:rsidP="006D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/>
                <w:sz w:val="24"/>
                <w:szCs w:val="24"/>
              </w:rPr>
              <w:t>садовый инвентарь;</w:t>
            </w:r>
          </w:p>
          <w:p w:rsidR="007529E6" w:rsidRPr="00C657E5" w:rsidRDefault="007529E6" w:rsidP="006D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/>
                <w:sz w:val="24"/>
                <w:szCs w:val="24"/>
              </w:rPr>
              <w:t>кабинет;</w:t>
            </w:r>
          </w:p>
          <w:p w:rsidR="007529E6" w:rsidRPr="00C657E5" w:rsidRDefault="007529E6" w:rsidP="006D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/>
                <w:sz w:val="24"/>
                <w:szCs w:val="24"/>
              </w:rPr>
              <w:t>стенд для выставки рисунков;</w:t>
            </w:r>
          </w:p>
          <w:p w:rsidR="007529E6" w:rsidRPr="00C657E5" w:rsidRDefault="007529E6" w:rsidP="006D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/>
                <w:sz w:val="24"/>
                <w:szCs w:val="24"/>
              </w:rPr>
              <w:t>материалы и средства для оформительской деятельности;</w:t>
            </w:r>
            <w:r w:rsidR="00974B08">
              <w:t xml:space="preserve"> </w:t>
            </w:r>
            <w:r w:rsidR="00974B08"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r w:rsidR="00974B08" w:rsidRPr="00974B08">
              <w:rPr>
                <w:rFonts w:ascii="Times New Roman" w:eastAsia="Calibri" w:hAnsi="Times New Roman"/>
                <w:sz w:val="24"/>
                <w:szCs w:val="24"/>
              </w:rPr>
              <w:t>лина, сито, ведро, скалка, стеки, дощечки для лепки, чеканы, лопаточки, ложки, формы, нож, ножницы, шило, карандаши, печатки, вилка, расческа, кисточки, клей, краски, палитры, нитки, печь для обжига, готовые игрушки, плакаты, картинки.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29E6" w:rsidRPr="00C657E5" w:rsidRDefault="007529E6" w:rsidP="006D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/>
                <w:sz w:val="24"/>
                <w:szCs w:val="24"/>
              </w:rPr>
              <w:t>соблюдение правил техники безопасности;</w:t>
            </w:r>
          </w:p>
          <w:p w:rsidR="007529E6" w:rsidRPr="00C657E5" w:rsidRDefault="007529E6" w:rsidP="006D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/>
                <w:sz w:val="24"/>
                <w:szCs w:val="24"/>
              </w:rPr>
              <w:t>соблюдение норм и правил поведения во время занятий,</w:t>
            </w:r>
          </w:p>
          <w:p w:rsidR="007529E6" w:rsidRPr="00C657E5" w:rsidRDefault="007529E6" w:rsidP="006D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/>
                <w:sz w:val="24"/>
                <w:szCs w:val="24"/>
              </w:rPr>
              <w:t>экскурсий;</w:t>
            </w:r>
          </w:p>
          <w:p w:rsidR="007529E6" w:rsidRPr="00C657E5" w:rsidRDefault="007529E6" w:rsidP="006D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/>
                <w:sz w:val="24"/>
                <w:szCs w:val="24"/>
              </w:rPr>
              <w:t>правила передвижения по улицам и дорогам;</w:t>
            </w:r>
          </w:p>
          <w:p w:rsidR="007529E6" w:rsidRPr="00C657E5" w:rsidRDefault="007529E6" w:rsidP="006D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/>
                <w:sz w:val="24"/>
                <w:szCs w:val="24"/>
              </w:rPr>
              <w:t>соблюдение природоохранных действий человека в природе;</w:t>
            </w:r>
          </w:p>
          <w:p w:rsidR="007529E6" w:rsidRPr="00C657E5" w:rsidRDefault="007529E6" w:rsidP="006D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/>
                <w:sz w:val="24"/>
                <w:szCs w:val="24"/>
              </w:rPr>
              <w:t>создание сплоченного творческого коллектива;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29E6" w:rsidRPr="00C657E5" w:rsidRDefault="007529E6" w:rsidP="006D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/>
                <w:sz w:val="24"/>
                <w:szCs w:val="24"/>
              </w:rPr>
              <w:t>комплекты учебных пособий;</w:t>
            </w:r>
          </w:p>
          <w:p w:rsidR="007529E6" w:rsidRPr="00C657E5" w:rsidRDefault="007529E6" w:rsidP="006D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/>
                <w:sz w:val="24"/>
                <w:szCs w:val="24"/>
              </w:rPr>
              <w:t>энциклопедии,</w:t>
            </w:r>
          </w:p>
          <w:p w:rsidR="007529E6" w:rsidRPr="00C657E5" w:rsidRDefault="007529E6" w:rsidP="006D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/>
                <w:sz w:val="24"/>
                <w:szCs w:val="24"/>
              </w:rPr>
              <w:t>справочники;</w:t>
            </w:r>
          </w:p>
          <w:p w:rsidR="007529E6" w:rsidRPr="00C657E5" w:rsidRDefault="007529E6" w:rsidP="006D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/>
                <w:sz w:val="24"/>
                <w:szCs w:val="24"/>
              </w:rPr>
              <w:t>записи песен;</w:t>
            </w:r>
          </w:p>
          <w:p w:rsidR="007529E6" w:rsidRPr="00C657E5" w:rsidRDefault="007529E6" w:rsidP="006D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/>
                <w:sz w:val="24"/>
                <w:szCs w:val="24"/>
              </w:rPr>
              <w:t>документально-правовая научно-популярная и художественная литература по экологическому воспитанию;</w:t>
            </w:r>
          </w:p>
          <w:p w:rsidR="007529E6" w:rsidRPr="00C657E5" w:rsidRDefault="007529E6" w:rsidP="006D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/>
                <w:sz w:val="24"/>
                <w:szCs w:val="24"/>
              </w:rPr>
              <w:t>демонстрационные материалы;</w:t>
            </w:r>
          </w:p>
          <w:p w:rsidR="007529E6" w:rsidRPr="00C657E5" w:rsidRDefault="007529E6" w:rsidP="006D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/>
                <w:sz w:val="24"/>
                <w:szCs w:val="24"/>
              </w:rPr>
              <w:t>презентации;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29E6" w:rsidRPr="00C657E5" w:rsidRDefault="007529E6" w:rsidP="006D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/>
                <w:sz w:val="24"/>
                <w:szCs w:val="24"/>
              </w:rPr>
              <w:t>педагог</w:t>
            </w:r>
          </w:p>
        </w:tc>
      </w:tr>
    </w:tbl>
    <w:p w:rsidR="007529E6" w:rsidRDefault="007529E6">
      <w:pPr>
        <w:pStyle w:val="ab"/>
        <w:spacing w:after="0"/>
        <w:jc w:val="center"/>
      </w:pPr>
    </w:p>
    <w:p w:rsidR="009E006A" w:rsidRDefault="008100CD">
      <w:pPr>
        <w:pStyle w:val="ab"/>
        <w:spacing w:after="240"/>
      </w:pPr>
      <w:r>
        <w:rPr>
          <w:b/>
        </w:rPr>
        <w:t>Методы контрол</w:t>
      </w:r>
      <w:r w:rsidR="00974B08">
        <w:rPr>
          <w:b/>
        </w:rPr>
        <w:t>я</w:t>
      </w:r>
      <w:r>
        <w:rPr>
          <w:b/>
        </w:rPr>
        <w:br/>
      </w:r>
      <w:r>
        <w:t>Наиболее удобны для контроля за усвоением материала программы и навыков работы практические итоговые занятия и оформление кружковой выставки, что и предусмотрено на итоговых  занятиях по разделам. Участие в выставках различного уровня.</w:t>
      </w:r>
    </w:p>
    <w:p w:rsidR="009E006A" w:rsidRDefault="008100CD">
      <w:pPr>
        <w:pStyle w:val="ad"/>
        <w:spacing w:line="360" w:lineRule="auto"/>
        <w:ind w:firstLine="709"/>
        <w:rPr>
          <w:sz w:val="24"/>
        </w:rPr>
      </w:pPr>
      <w:r>
        <w:rPr>
          <w:sz w:val="24"/>
        </w:rPr>
        <w:t>Анкета для родителей обучающихся</w:t>
      </w:r>
    </w:p>
    <w:p w:rsidR="009E006A" w:rsidRDefault="008100CD">
      <w:pPr>
        <w:spacing w:after="0"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Ваши фамилия, имя,отчество</w:t>
      </w:r>
      <w:r>
        <w:rPr>
          <w:rFonts w:ascii="Times New Roman" w:hAnsi="Times New Roman"/>
          <w:sz w:val="24"/>
          <w:u w:val="single"/>
        </w:rPr>
        <w:t>:</w:t>
      </w:r>
      <w:r>
        <w:rPr>
          <w:rFonts w:ascii="Times New Roman" w:hAnsi="Times New Roman"/>
          <w:sz w:val="24"/>
        </w:rPr>
        <w:t>____________________________________</w:t>
      </w:r>
    </w:p>
    <w:p w:rsidR="009E006A" w:rsidRDefault="008100CD">
      <w:pPr>
        <w:spacing w:after="0"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Профессия, место работы: ______________________________________</w:t>
      </w:r>
    </w:p>
    <w:p w:rsidR="009E006A" w:rsidRDefault="008100CD">
      <w:pPr>
        <w:spacing w:after="0" w:line="360" w:lineRule="auto"/>
        <w:ind w:firstLine="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Фамилия и имя Вашего ребёнка, занимающегося в учебной группе __________________________________________________________________</w:t>
      </w:r>
    </w:p>
    <w:p w:rsidR="009E006A" w:rsidRDefault="008100CD">
      <w:pPr>
        <w:spacing w:after="0" w:line="360" w:lineRule="auto"/>
        <w:ind w:firstLine="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Как, по-вашему, он (а) в целом относится к занятиям группы (отметьте галочкой): </w:t>
      </w:r>
    </w:p>
    <w:p w:rsidR="009E006A" w:rsidRDefault="008100CD">
      <w:pPr>
        <w:numPr>
          <w:ilvl w:val="0"/>
          <w:numId w:val="6"/>
        </w:numPr>
        <w:tabs>
          <w:tab w:val="clear" w:pos="1559"/>
          <w:tab w:val="left" w:pos="912"/>
          <w:tab w:val="left" w:pos="114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очень любит и обычно с нетерпением ждёт следующего занятия;</w:t>
      </w:r>
    </w:p>
    <w:p w:rsidR="009E006A" w:rsidRDefault="008100CD">
      <w:pPr>
        <w:numPr>
          <w:ilvl w:val="0"/>
          <w:numId w:val="6"/>
        </w:numPr>
        <w:tabs>
          <w:tab w:val="clear" w:pos="1559"/>
          <w:tab w:val="left" w:pos="912"/>
          <w:tab w:val="left" w:pos="114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нравится;</w:t>
      </w:r>
    </w:p>
    <w:p w:rsidR="009E006A" w:rsidRDefault="008100CD">
      <w:pPr>
        <w:numPr>
          <w:ilvl w:val="0"/>
          <w:numId w:val="6"/>
        </w:numPr>
        <w:tabs>
          <w:tab w:val="clear" w:pos="1559"/>
          <w:tab w:val="left" w:pos="912"/>
          <w:tab w:val="left" w:pos="114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нравится, но не очень;</w:t>
      </w:r>
    </w:p>
    <w:p w:rsidR="009E006A" w:rsidRDefault="008100CD">
      <w:pPr>
        <w:numPr>
          <w:ilvl w:val="0"/>
          <w:numId w:val="6"/>
        </w:numPr>
        <w:tabs>
          <w:tab w:val="clear" w:pos="1559"/>
          <w:tab w:val="left" w:pos="912"/>
          <w:tab w:val="left" w:pos="114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равнодушно, безразлично;</w:t>
      </w:r>
    </w:p>
    <w:p w:rsidR="009E006A" w:rsidRDefault="008100CD">
      <w:pPr>
        <w:numPr>
          <w:ilvl w:val="0"/>
          <w:numId w:val="6"/>
        </w:numPr>
        <w:tabs>
          <w:tab w:val="clear" w:pos="1559"/>
          <w:tab w:val="left" w:pos="912"/>
          <w:tab w:val="left" w:pos="114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немного не нравится;</w:t>
      </w:r>
    </w:p>
    <w:p w:rsidR="009E006A" w:rsidRDefault="008100CD">
      <w:pPr>
        <w:numPr>
          <w:ilvl w:val="0"/>
          <w:numId w:val="6"/>
        </w:numPr>
        <w:tabs>
          <w:tab w:val="clear" w:pos="1559"/>
          <w:tab w:val="left" w:pos="912"/>
          <w:tab w:val="left" w:pos="114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нравится;</w:t>
      </w:r>
    </w:p>
    <w:p w:rsidR="009E006A" w:rsidRDefault="008100CD">
      <w:pPr>
        <w:numPr>
          <w:ilvl w:val="0"/>
          <w:numId w:val="6"/>
        </w:numPr>
        <w:tabs>
          <w:tab w:val="clear" w:pos="1559"/>
          <w:tab w:val="left" w:pos="912"/>
          <w:tab w:val="left" w:pos="114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очень не любит, с трудом удаётся уговорить пойти;</w:t>
      </w:r>
    </w:p>
    <w:p w:rsidR="009E006A" w:rsidRDefault="008100CD">
      <w:pPr>
        <w:numPr>
          <w:ilvl w:val="0"/>
          <w:numId w:val="6"/>
        </w:numPr>
        <w:tabs>
          <w:tab w:val="clear" w:pos="1559"/>
          <w:tab w:val="left" w:pos="912"/>
          <w:tab w:val="left" w:pos="114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разные дни по-разному;</w:t>
      </w:r>
    </w:p>
    <w:p w:rsidR="009E006A" w:rsidRDefault="008100CD">
      <w:pPr>
        <w:numPr>
          <w:ilvl w:val="0"/>
          <w:numId w:val="6"/>
        </w:numPr>
        <w:tabs>
          <w:tab w:val="clear" w:pos="1559"/>
          <w:tab w:val="left" w:pos="912"/>
          <w:tab w:val="left" w:pos="114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другое___________________________________________________</w:t>
      </w:r>
    </w:p>
    <w:p w:rsidR="009E006A" w:rsidRDefault="008100CD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Вы думаете, в чём причина (ы) такого отношения? _____________________________________________________________________________</w:t>
      </w:r>
    </w:p>
    <w:p w:rsidR="009E006A" w:rsidRDefault="008100CD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Доводилось ли Вам наблюдать, как проходит занятие группы?  </w:t>
      </w:r>
    </w:p>
    <w:p w:rsidR="009E006A" w:rsidRDefault="008100CD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(подчеркните)   Да.  Нет._____________________________________________</w:t>
      </w:r>
    </w:p>
    <w:p w:rsidR="009E006A" w:rsidRDefault="008100CD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Если да, то каковы ваши впечатления, что понравилось, а что – нет? </w:t>
      </w:r>
    </w:p>
    <w:p w:rsidR="009E006A" w:rsidRDefault="008100CD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</w:t>
      </w:r>
    </w:p>
    <w:p w:rsidR="009E006A" w:rsidRDefault="008100CD">
      <w:pPr>
        <w:spacing w:after="0" w:line="360" w:lineRule="auto"/>
        <w:ind w:firstLine="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Рассказывает ли Ваш ребёнок о том, что было на занятиях, и если да, то обычно о чём? __________________________________________________________________</w:t>
      </w:r>
    </w:p>
    <w:p w:rsidR="009E006A" w:rsidRDefault="008100CD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ему больше всего нравится в группе? __________________________________________________________________</w:t>
      </w:r>
    </w:p>
    <w:p w:rsidR="009E006A" w:rsidRDefault="008100CD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ему меньше всего нравится? __________________________________________________________________</w:t>
      </w:r>
    </w:p>
    <w:p w:rsidR="009E006A" w:rsidRDefault="008100CD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Вы оцениваете работу Вашего ребёнка? __________________________________________________________________</w:t>
      </w:r>
    </w:p>
    <w:p w:rsidR="009E006A" w:rsidRDefault="008100CD">
      <w:pPr>
        <w:spacing w:after="0" w:line="360" w:lineRule="auto"/>
        <w:ind w:firstLine="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Поощряете ли Вы своего ребёнка лучше заниматься в группе? (подчеркните) </w:t>
      </w:r>
    </w:p>
    <w:p w:rsidR="009E006A" w:rsidRDefault="008100CD">
      <w:pPr>
        <w:spacing w:after="0" w:line="360" w:lineRule="auto"/>
        <w:ind w:firstLine="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Да.  Нет___________________________________________________________</w:t>
      </w:r>
    </w:p>
    <w:p w:rsidR="009E006A" w:rsidRDefault="008100CD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 Вы могли бы поощрять его (её) лучше заниматься? </w:t>
      </w:r>
    </w:p>
    <w:p w:rsidR="009E006A" w:rsidRDefault="008100CD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</w:t>
      </w:r>
    </w:p>
    <w:p w:rsidR="009E006A" w:rsidRDefault="008100CD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полезного получает Ваш ребёнок от занятий в этой группе? __________________________________________________________________</w:t>
      </w:r>
    </w:p>
    <w:p w:rsidR="009E006A" w:rsidRDefault="008100CD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Что бы Вы посоветовали для улучшения работы группы? </w:t>
      </w:r>
    </w:p>
    <w:p w:rsidR="009E006A" w:rsidRDefault="008100CD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</w:t>
      </w:r>
    </w:p>
    <w:p w:rsidR="009E006A" w:rsidRDefault="008100CD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бы Вы посоветовали, пожелали педагогу? __________________________________________________________________</w:t>
      </w:r>
    </w:p>
    <w:p w:rsidR="009E006A" w:rsidRDefault="008100CD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заполнения анкеты: «_____» _______________ 20___ г.     Спасибо!</w:t>
      </w:r>
    </w:p>
    <w:p w:rsidR="009E006A" w:rsidRDefault="009E006A">
      <w:pPr>
        <w:pStyle w:val="ab"/>
        <w:spacing w:after="240"/>
      </w:pPr>
    </w:p>
    <w:p w:rsidR="009E006A" w:rsidRDefault="009E006A">
      <w:pPr>
        <w:pStyle w:val="ab"/>
        <w:spacing w:after="240"/>
      </w:pPr>
    </w:p>
    <w:p w:rsidR="009E006A" w:rsidRDefault="009E006A">
      <w:pPr>
        <w:pStyle w:val="ab"/>
        <w:spacing w:after="240"/>
      </w:pPr>
    </w:p>
    <w:p w:rsidR="009E006A" w:rsidRDefault="009E006A">
      <w:pPr>
        <w:pStyle w:val="ab"/>
        <w:spacing w:after="240"/>
      </w:pPr>
    </w:p>
    <w:p w:rsidR="009E006A" w:rsidRDefault="009E006A">
      <w:pPr>
        <w:pStyle w:val="ab"/>
        <w:spacing w:after="240"/>
      </w:pPr>
    </w:p>
    <w:p w:rsidR="009E006A" w:rsidRDefault="009E006A">
      <w:pPr>
        <w:pStyle w:val="ab"/>
        <w:spacing w:after="240"/>
      </w:pPr>
    </w:p>
    <w:p w:rsidR="009E006A" w:rsidRDefault="009E006A">
      <w:pPr>
        <w:pStyle w:val="ab"/>
        <w:spacing w:after="240"/>
      </w:pPr>
    </w:p>
    <w:p w:rsidR="009E006A" w:rsidRDefault="009E006A">
      <w:pPr>
        <w:pStyle w:val="ab"/>
        <w:spacing w:after="240"/>
      </w:pPr>
    </w:p>
    <w:p w:rsidR="00974B08" w:rsidRDefault="00974B08">
      <w:pPr>
        <w:pStyle w:val="ab"/>
        <w:spacing w:after="240"/>
      </w:pPr>
    </w:p>
    <w:p w:rsidR="00974B08" w:rsidRDefault="00974B08">
      <w:pPr>
        <w:pStyle w:val="ab"/>
        <w:spacing w:after="240"/>
      </w:pPr>
    </w:p>
    <w:p w:rsidR="00974B08" w:rsidRDefault="00974B08">
      <w:pPr>
        <w:pStyle w:val="ab"/>
        <w:spacing w:after="240"/>
      </w:pPr>
    </w:p>
    <w:p w:rsidR="00974B08" w:rsidRDefault="00974B08">
      <w:pPr>
        <w:pStyle w:val="ab"/>
        <w:spacing w:after="240"/>
      </w:pPr>
    </w:p>
    <w:p w:rsidR="00974B08" w:rsidRDefault="00974B08">
      <w:pPr>
        <w:pStyle w:val="ab"/>
        <w:spacing w:after="240"/>
      </w:pPr>
    </w:p>
    <w:p w:rsidR="00974B08" w:rsidRDefault="00974B08">
      <w:pPr>
        <w:pStyle w:val="ab"/>
        <w:spacing w:after="240"/>
      </w:pPr>
    </w:p>
    <w:p w:rsidR="00974B08" w:rsidRDefault="00974B08">
      <w:pPr>
        <w:pStyle w:val="ab"/>
        <w:spacing w:after="240"/>
      </w:pPr>
    </w:p>
    <w:p w:rsidR="00974B08" w:rsidRDefault="00974B08">
      <w:pPr>
        <w:pStyle w:val="ab"/>
        <w:spacing w:after="240"/>
      </w:pPr>
    </w:p>
    <w:p w:rsidR="009E006A" w:rsidRDefault="009E006A">
      <w:pPr>
        <w:pStyle w:val="ab"/>
        <w:spacing w:after="240"/>
      </w:pPr>
    </w:p>
    <w:p w:rsidR="009E006A" w:rsidRDefault="008100CD">
      <w:pPr>
        <w:rPr>
          <w:sz w:val="24"/>
          <w:u w:val="single"/>
        </w:rPr>
      </w:pPr>
      <w:r>
        <w:rPr>
          <w:rFonts w:ascii="Times New Roman" w:hAnsi="Times New Roman"/>
          <w:sz w:val="24"/>
        </w:rPr>
        <w:lastRenderedPageBreak/>
        <w:t>Группа  _____________ Педагог_____________________________________________________________________________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3"/>
        <w:gridCol w:w="673"/>
        <w:gridCol w:w="1420"/>
        <w:gridCol w:w="1416"/>
        <w:gridCol w:w="767"/>
        <w:gridCol w:w="647"/>
        <w:gridCol w:w="1729"/>
        <w:gridCol w:w="1666"/>
        <w:gridCol w:w="673"/>
      </w:tblGrid>
      <w:tr w:rsidR="009E006A"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E006A" w:rsidRDefault="008100CD">
            <w:pPr>
              <w:ind w:left="113" w:right="113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E006A" w:rsidRDefault="008100CD">
            <w:pPr>
              <w:ind w:left="113" w:right="113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Фамилия, имя уч-ся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06A" w:rsidRDefault="008100CD">
            <w:pPr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Теоретическая подготовка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06A" w:rsidRDefault="008100CD">
            <w:pPr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Практическая подготовка обучающегося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06A" w:rsidRDefault="008100CD">
            <w:pPr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Общеучебные умения и навыки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06A" w:rsidRDefault="008100CD">
            <w:pPr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Учебно-коммуникативные умения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06A" w:rsidRDefault="008100CD">
            <w:pPr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Учебно-организационные умения и навыки</w:t>
            </w:r>
          </w:p>
        </w:tc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E006A" w:rsidRDefault="008100CD">
            <w:pPr>
              <w:ind w:left="113" w:right="113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уровень</w:t>
            </w:r>
          </w:p>
        </w:tc>
      </w:tr>
      <w:tr w:rsidR="009E006A">
        <w:trPr>
          <w:trHeight w:val="2067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E006A" w:rsidRDefault="009E006A"/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E006A" w:rsidRDefault="009E006A"/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E006A" w:rsidRDefault="008100CD">
            <w:pPr>
              <w:ind w:left="113" w:right="113"/>
              <w:contextualSpacing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Теоретическая подготовка (знания по основным разделам программы)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E006A" w:rsidRDefault="008100CD">
            <w:pPr>
              <w:ind w:left="113" w:right="113"/>
              <w:contextualSpacing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Основные практические умения и навыки, предусмотренные программой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E006A" w:rsidRDefault="008100CD">
            <w:pPr>
              <w:ind w:left="113" w:right="113"/>
              <w:contextualSpacing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Умение пользоваться электронными источниками информации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E006A" w:rsidRDefault="008100CD">
            <w:pPr>
              <w:ind w:left="113" w:right="113"/>
              <w:contextualSpacing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Умение осуществлять учебно-исследовательскую работу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E006A" w:rsidRDefault="008100CD">
            <w:pPr>
              <w:ind w:left="113" w:right="113"/>
              <w:contextualSpacing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Умение выступать перед аудиторией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E006A" w:rsidRDefault="008100CD">
            <w:pPr>
              <w:ind w:left="113" w:right="113"/>
              <w:contextualSpacing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Умение организовать свое рабочее (учебное) место</w:t>
            </w:r>
          </w:p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E006A" w:rsidRDefault="009E006A"/>
        </w:tc>
      </w:tr>
      <w:tr w:rsidR="009E006A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06A" w:rsidRDefault="009E006A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6A" w:rsidRDefault="009E006A">
            <w:pPr>
              <w:ind w:left="720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6A" w:rsidRDefault="009E006A">
            <w:pPr>
              <w:ind w:left="72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6A" w:rsidRDefault="009E006A">
            <w:pPr>
              <w:ind w:left="72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6A" w:rsidRDefault="009E006A">
            <w:pPr>
              <w:ind w:left="72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6A" w:rsidRDefault="009E006A">
            <w:pPr>
              <w:ind w:left="72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6A" w:rsidRDefault="009E006A">
            <w:pPr>
              <w:ind w:left="72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6A" w:rsidRDefault="009E006A">
            <w:pPr>
              <w:ind w:left="72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06A" w:rsidRDefault="009E006A">
            <w:pPr>
              <w:ind w:left="72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E006A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06A" w:rsidRDefault="009E006A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6A" w:rsidRDefault="009E006A">
            <w:pPr>
              <w:ind w:left="720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6A" w:rsidRDefault="009E006A">
            <w:pPr>
              <w:ind w:left="72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6A" w:rsidRDefault="009E006A">
            <w:pPr>
              <w:ind w:left="72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6A" w:rsidRDefault="009E006A">
            <w:pPr>
              <w:ind w:left="72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6A" w:rsidRDefault="009E006A">
            <w:pPr>
              <w:ind w:left="72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6A" w:rsidRDefault="009E006A">
            <w:pPr>
              <w:ind w:left="72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6A" w:rsidRDefault="009E006A">
            <w:pPr>
              <w:ind w:left="72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06A" w:rsidRDefault="009E006A">
            <w:pPr>
              <w:ind w:left="72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E006A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06A" w:rsidRDefault="009E006A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6A" w:rsidRDefault="009E006A">
            <w:pPr>
              <w:ind w:left="720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6A" w:rsidRDefault="009E006A">
            <w:pPr>
              <w:ind w:left="72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6A" w:rsidRDefault="009E006A">
            <w:pPr>
              <w:ind w:left="72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6A" w:rsidRDefault="009E006A">
            <w:pPr>
              <w:ind w:left="72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6A" w:rsidRDefault="009E006A">
            <w:pPr>
              <w:ind w:left="72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6A" w:rsidRDefault="009E006A">
            <w:pPr>
              <w:ind w:left="72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6A" w:rsidRDefault="009E006A">
            <w:pPr>
              <w:ind w:left="72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06A" w:rsidRDefault="009E006A">
            <w:pPr>
              <w:ind w:left="72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E006A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06A" w:rsidRDefault="009E006A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6A" w:rsidRDefault="009E006A">
            <w:pPr>
              <w:ind w:left="720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6A" w:rsidRDefault="009E006A">
            <w:pPr>
              <w:ind w:left="72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6A" w:rsidRDefault="009E006A">
            <w:pPr>
              <w:ind w:left="72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6A" w:rsidRDefault="009E006A">
            <w:pPr>
              <w:ind w:left="72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6A" w:rsidRDefault="009E006A">
            <w:pPr>
              <w:ind w:left="72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6A" w:rsidRDefault="009E006A">
            <w:pPr>
              <w:ind w:left="72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6A" w:rsidRDefault="009E006A">
            <w:pPr>
              <w:ind w:left="72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06A" w:rsidRDefault="009E006A">
            <w:pPr>
              <w:ind w:left="72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E006A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06A" w:rsidRDefault="009E006A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6A" w:rsidRDefault="009E006A">
            <w:pPr>
              <w:ind w:left="720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6A" w:rsidRDefault="009E006A">
            <w:pPr>
              <w:ind w:left="72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6A" w:rsidRDefault="009E006A">
            <w:pPr>
              <w:ind w:left="72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6A" w:rsidRDefault="009E006A">
            <w:pPr>
              <w:ind w:left="72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6A" w:rsidRDefault="009E006A">
            <w:pPr>
              <w:ind w:left="72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6A" w:rsidRDefault="009E006A">
            <w:pPr>
              <w:ind w:left="72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6A" w:rsidRDefault="009E006A">
            <w:pPr>
              <w:ind w:left="72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06A" w:rsidRDefault="009E006A">
            <w:pPr>
              <w:ind w:left="72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E006A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06A" w:rsidRDefault="009E006A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6A" w:rsidRDefault="009E006A">
            <w:pPr>
              <w:ind w:left="720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06A" w:rsidRDefault="009E006A">
            <w:pPr>
              <w:ind w:left="72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06A" w:rsidRDefault="009E006A">
            <w:pPr>
              <w:ind w:left="72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06A" w:rsidRDefault="009E006A">
            <w:pPr>
              <w:ind w:left="72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06A" w:rsidRDefault="009E006A">
            <w:pPr>
              <w:ind w:left="72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06A" w:rsidRDefault="009E006A">
            <w:pPr>
              <w:ind w:left="72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06A" w:rsidRDefault="009E006A">
            <w:pPr>
              <w:ind w:left="72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06A" w:rsidRDefault="009E006A">
            <w:pPr>
              <w:ind w:left="72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E006A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06A" w:rsidRDefault="009E006A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6A" w:rsidRDefault="009E006A">
            <w:pPr>
              <w:ind w:left="720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6A" w:rsidRDefault="009E006A">
            <w:pPr>
              <w:ind w:left="72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6A" w:rsidRDefault="009E006A">
            <w:pPr>
              <w:ind w:left="72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6A" w:rsidRDefault="009E006A">
            <w:pPr>
              <w:ind w:left="72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6A" w:rsidRDefault="009E006A">
            <w:pPr>
              <w:ind w:left="72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6A" w:rsidRDefault="009E006A">
            <w:pPr>
              <w:ind w:left="72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6A" w:rsidRDefault="009E006A">
            <w:pPr>
              <w:ind w:left="72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06A" w:rsidRDefault="009E006A">
            <w:pPr>
              <w:ind w:left="72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E006A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06A" w:rsidRDefault="009E006A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6A" w:rsidRDefault="009E006A">
            <w:pPr>
              <w:ind w:left="720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6A" w:rsidRDefault="009E006A">
            <w:pPr>
              <w:ind w:left="72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6A" w:rsidRDefault="009E006A">
            <w:pPr>
              <w:ind w:left="72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6A" w:rsidRDefault="009E006A">
            <w:pPr>
              <w:ind w:left="72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6A" w:rsidRDefault="009E006A">
            <w:pPr>
              <w:ind w:left="72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6A" w:rsidRDefault="009E006A">
            <w:pPr>
              <w:ind w:left="72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6A" w:rsidRDefault="009E006A">
            <w:pPr>
              <w:ind w:left="72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06A" w:rsidRDefault="009E006A">
            <w:pPr>
              <w:ind w:left="72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E006A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06A" w:rsidRDefault="009E006A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6A" w:rsidRDefault="009E006A">
            <w:pPr>
              <w:ind w:left="720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6A" w:rsidRDefault="009E006A">
            <w:pPr>
              <w:ind w:left="72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6A" w:rsidRDefault="009E006A">
            <w:pPr>
              <w:ind w:left="72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6A" w:rsidRDefault="009E006A">
            <w:pPr>
              <w:ind w:left="72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6A" w:rsidRDefault="009E006A">
            <w:pPr>
              <w:ind w:left="72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6A" w:rsidRDefault="009E006A">
            <w:pPr>
              <w:ind w:left="72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6A" w:rsidRDefault="009E006A">
            <w:pPr>
              <w:ind w:left="72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06A" w:rsidRDefault="009E006A">
            <w:pPr>
              <w:ind w:left="72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E006A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06A" w:rsidRDefault="009E006A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6A" w:rsidRDefault="009E006A">
            <w:pPr>
              <w:ind w:left="720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6A" w:rsidRDefault="009E006A">
            <w:pPr>
              <w:ind w:left="72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6A" w:rsidRDefault="009E006A">
            <w:pPr>
              <w:ind w:left="72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6A" w:rsidRDefault="009E006A">
            <w:pPr>
              <w:ind w:left="72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6A" w:rsidRDefault="009E006A">
            <w:pPr>
              <w:ind w:left="72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6A" w:rsidRDefault="009E006A">
            <w:pPr>
              <w:ind w:left="72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6A" w:rsidRDefault="009E006A">
            <w:pPr>
              <w:ind w:left="72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06A" w:rsidRDefault="009E006A">
            <w:pPr>
              <w:ind w:left="72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E006A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06A" w:rsidRDefault="009E006A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6A" w:rsidRDefault="009E006A">
            <w:pPr>
              <w:ind w:left="720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06A" w:rsidRDefault="009E006A">
            <w:pPr>
              <w:ind w:left="72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06A" w:rsidRDefault="009E006A">
            <w:pPr>
              <w:ind w:left="72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06A" w:rsidRDefault="009E006A">
            <w:pPr>
              <w:ind w:left="72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06A" w:rsidRDefault="009E006A">
            <w:pPr>
              <w:ind w:left="72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06A" w:rsidRDefault="009E006A">
            <w:pPr>
              <w:ind w:left="72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06A" w:rsidRDefault="009E006A">
            <w:pPr>
              <w:ind w:left="72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06A" w:rsidRDefault="009E006A">
            <w:pPr>
              <w:ind w:left="72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E006A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06A" w:rsidRDefault="009E006A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6A" w:rsidRDefault="009E006A">
            <w:pPr>
              <w:ind w:left="720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6A" w:rsidRDefault="009E006A">
            <w:pPr>
              <w:ind w:left="72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6A" w:rsidRDefault="009E006A">
            <w:pPr>
              <w:ind w:left="72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6A" w:rsidRDefault="009E006A">
            <w:pPr>
              <w:ind w:left="72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6A" w:rsidRDefault="009E006A">
            <w:pPr>
              <w:ind w:left="72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6A" w:rsidRDefault="009E006A">
            <w:pPr>
              <w:ind w:left="72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6A" w:rsidRDefault="009E006A">
            <w:pPr>
              <w:ind w:left="72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06A" w:rsidRDefault="009E006A">
            <w:pPr>
              <w:ind w:left="72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9E006A" w:rsidRDefault="009E006A">
      <w:pPr>
        <w:tabs>
          <w:tab w:val="left" w:pos="0"/>
        </w:tabs>
        <w:spacing w:after="0"/>
        <w:rPr>
          <w:rFonts w:ascii="Times New Roman" w:hAnsi="Times New Roman"/>
          <w:sz w:val="24"/>
          <w:u w:val="single"/>
        </w:rPr>
      </w:pPr>
    </w:p>
    <w:p w:rsidR="009E006A" w:rsidRDefault="008100CD">
      <w:pPr>
        <w:tabs>
          <w:tab w:val="left" w:pos="0"/>
        </w:tabs>
        <w:spacing w:after="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Минимальный уровень,   Средний уровень, Максимальный уровень.</w:t>
      </w:r>
    </w:p>
    <w:p w:rsidR="009E006A" w:rsidRDefault="008100CD">
      <w:pPr>
        <w:tabs>
          <w:tab w:val="left" w:pos="0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Минимальный уровень</w:t>
      </w:r>
      <w:r>
        <w:rPr>
          <w:rFonts w:ascii="Times New Roman" w:hAnsi="Times New Roman"/>
          <w:sz w:val="24"/>
        </w:rPr>
        <w:t xml:space="preserve"> (ребенок овладел менее чем ½ объема навыков, предусмотренных программой) -1-3 балла (удовлетворительно)</w:t>
      </w:r>
    </w:p>
    <w:p w:rsidR="009E006A" w:rsidRDefault="008100CD">
      <w:pPr>
        <w:tabs>
          <w:tab w:val="left" w:pos="0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Средний уровень</w:t>
      </w:r>
      <w:r>
        <w:rPr>
          <w:rFonts w:ascii="Times New Roman" w:hAnsi="Times New Roman"/>
          <w:sz w:val="24"/>
        </w:rPr>
        <w:t xml:space="preserve"> (объем усвоенных навыков составляет более 1/2) – 4-5 баллов (хорошо)</w:t>
      </w:r>
    </w:p>
    <w:p w:rsidR="009E006A" w:rsidRDefault="008100CD">
      <w:pPr>
        <w:tabs>
          <w:tab w:val="left" w:pos="0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Максимальный уровень</w:t>
      </w:r>
      <w:r>
        <w:rPr>
          <w:rFonts w:ascii="Times New Roman" w:hAnsi="Times New Roman"/>
          <w:sz w:val="24"/>
        </w:rPr>
        <w:t xml:space="preserve"> (ребенок освоил практически весь объем  навыков, предусмотренных программой) - 6-10 баллов (отлично)</w:t>
      </w:r>
    </w:p>
    <w:p w:rsidR="009E006A" w:rsidRDefault="009E006A">
      <w:pPr>
        <w:spacing w:after="0"/>
        <w:ind w:firstLine="37"/>
        <w:rPr>
          <w:sz w:val="24"/>
        </w:rPr>
      </w:pPr>
    </w:p>
    <w:p w:rsidR="009E006A" w:rsidRDefault="009E006A"/>
    <w:p w:rsidR="009E006A" w:rsidRDefault="009E006A">
      <w:pPr>
        <w:pStyle w:val="ab"/>
        <w:spacing w:after="240"/>
      </w:pPr>
    </w:p>
    <w:p w:rsidR="009E006A" w:rsidRDefault="008100CD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b/>
        </w:rPr>
        <w:br w:type="page"/>
      </w:r>
      <w:r>
        <w:rPr>
          <w:rFonts w:ascii="Times New Roman" w:hAnsi="Times New Roman"/>
          <w:b/>
          <w:sz w:val="24"/>
        </w:rPr>
        <w:lastRenderedPageBreak/>
        <w:t>Литература</w:t>
      </w:r>
    </w:p>
    <w:p w:rsidR="00974B08" w:rsidRDefault="00974B08" w:rsidP="00974B08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Литература для родителей и обучающихся</w:t>
      </w:r>
    </w:p>
    <w:p w:rsidR="009E006A" w:rsidRDefault="008100CD">
      <w:pPr>
        <w:spacing w:after="0" w:line="36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Алексахин Н.Н. Волшебная глина. Методика преподавания лепки в детском кружке. -  М., «Агар» 1999г.</w:t>
      </w:r>
    </w:p>
    <w:p w:rsidR="009E006A" w:rsidRDefault="008100CD">
      <w:pPr>
        <w:spacing w:after="0" w:line="36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 Белякова О.В. Поделки  из природных материалов. – М., 2009г.</w:t>
      </w:r>
    </w:p>
    <w:p w:rsidR="009E006A" w:rsidRDefault="008100CD">
      <w:pPr>
        <w:spacing w:after="0" w:line="36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Богусловская И.А. Дымковская игрушка. – Л., 1988г.</w:t>
      </w:r>
    </w:p>
    <w:p w:rsidR="009E006A" w:rsidRDefault="008100CD">
      <w:pPr>
        <w:spacing w:after="0" w:line="36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Гирндт С. Разноцветные поделки из природных материалов. – М., 2009г.</w:t>
      </w:r>
    </w:p>
    <w:p w:rsidR="009E006A" w:rsidRDefault="008100CD">
      <w:pPr>
        <w:spacing w:after="0" w:line="36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Горичева В.С. Нагибина М.Н. Сказку сделаем из глины, теста, снега, пластилина. – «Ярославль» 1998г. </w:t>
      </w:r>
    </w:p>
    <w:p w:rsidR="009E006A" w:rsidRDefault="008100CD">
      <w:pPr>
        <w:spacing w:after="0" w:line="36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Данилова Л.И.  Камень, глина и фантазия. – М., «Просвещение», 1991г </w:t>
      </w:r>
    </w:p>
    <w:p w:rsidR="009E006A" w:rsidRDefault="008100CD">
      <w:pPr>
        <w:spacing w:after="0" w:line="36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Данкевич Е.В. Знакомьтесь: глина. – С-П., 1998г.</w:t>
      </w:r>
    </w:p>
    <w:p w:rsidR="009E006A" w:rsidRDefault="008100CD">
      <w:pPr>
        <w:spacing w:after="0" w:line="36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 Ивлева О.М. «Ожившая глина». // Внешкольник, 1999г , №2. </w:t>
      </w:r>
    </w:p>
    <w:p w:rsidR="009E006A" w:rsidRDefault="008100CD">
      <w:pPr>
        <w:spacing w:after="0" w:line="36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Катрин Николя. Моя первая книга по лепке. – М., 2008г.</w:t>
      </w:r>
    </w:p>
    <w:p w:rsidR="009E006A" w:rsidRDefault="008100CD">
      <w:pPr>
        <w:spacing w:after="0" w:line="36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Конишева Н.М. Лепка в начальных классах. Пособие для учителя.  – М., «Просвещение», 1980г.</w:t>
      </w:r>
    </w:p>
    <w:p w:rsidR="009E006A" w:rsidRDefault="008100CD">
      <w:pPr>
        <w:spacing w:after="0" w:line="36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 Лыкова И.А. Я собираю гербарий. – Мир книги «Карапуз», 2008г.</w:t>
      </w:r>
    </w:p>
    <w:p w:rsidR="00974B08" w:rsidRDefault="00974B08">
      <w:pPr>
        <w:spacing w:after="0" w:line="36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Литература для педагога</w:t>
      </w:r>
    </w:p>
    <w:p w:rsidR="009E006A" w:rsidRDefault="008100CD">
      <w:pPr>
        <w:spacing w:after="0" w:line="36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 Маслова Н.В. Лепим из соленого теста – С-П., 2007г.</w:t>
      </w:r>
    </w:p>
    <w:p w:rsidR="009E006A" w:rsidRDefault="008100CD">
      <w:pPr>
        <w:spacing w:after="0" w:line="36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 Марина З. Лепим из пластилина. – С-П., 1997г.</w:t>
      </w:r>
    </w:p>
    <w:p w:rsidR="009E006A" w:rsidRDefault="008100CD">
      <w:pPr>
        <w:spacing w:after="0" w:line="36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14. Насырова А.Н. «Школьный кружок художественной керамики и лепки» // Школа и производство, 1993г №3. </w:t>
      </w:r>
    </w:p>
    <w:p w:rsidR="009E006A" w:rsidRDefault="008100CD">
      <w:pPr>
        <w:spacing w:after="0" w:line="36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15. Селезнева Ю. Мультяшки из пластилина. – С-П., 1998г. </w:t>
      </w:r>
    </w:p>
    <w:p w:rsidR="009E006A" w:rsidRDefault="008100CD">
      <w:pPr>
        <w:spacing w:after="0" w:line="36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 Скребцова Т.О. Соленое тесто: идеи для интерьера. – Ростов-на Дону, 2007г.</w:t>
      </w:r>
    </w:p>
    <w:p w:rsidR="009E006A" w:rsidRDefault="008100CD">
      <w:pPr>
        <w:spacing w:after="0" w:line="36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 Стародуб К. Поделки из природных материалов для начинающих. – ИД  Владис, 2006г.</w:t>
      </w:r>
    </w:p>
    <w:p w:rsidR="009E006A" w:rsidRDefault="008100CD">
      <w:pPr>
        <w:spacing w:after="0" w:line="36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18. Сюзи О Рейли. Лепка. Уроки детского творчества. – С-П., 1997г.</w:t>
      </w:r>
    </w:p>
    <w:p w:rsidR="009E006A" w:rsidRDefault="008100CD">
      <w:pPr>
        <w:spacing w:after="0" w:line="36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19. Федотов Г. Послушная глина. – М., «АСТ-ПРЕСС», 1999г.</w:t>
      </w:r>
    </w:p>
    <w:p w:rsidR="009E006A" w:rsidRDefault="008100CD">
      <w:pPr>
        <w:spacing w:after="0" w:line="36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20. Халезова Н.Б. Народная пластика и декоративная лепка в детском саду. М., «Просвещение», 1984г.</w:t>
      </w:r>
    </w:p>
    <w:p w:rsidR="009E006A" w:rsidRDefault="008100CD">
      <w:pPr>
        <w:spacing w:after="0" w:line="36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21. Хананова И. Соленое тесто. М., «АСТ-ПРЕСС», 2008г.</w:t>
      </w:r>
    </w:p>
    <w:p w:rsidR="009E006A" w:rsidRDefault="009E006A">
      <w:pPr>
        <w:rPr>
          <w:rFonts w:ascii="Times New Roman" w:hAnsi="Times New Roman"/>
          <w:sz w:val="24"/>
        </w:rPr>
      </w:pPr>
    </w:p>
    <w:sectPr w:rsidR="009E006A" w:rsidSect="009E006A">
      <w:footerReference w:type="default" r:id="rId7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129" w:rsidRDefault="00405129" w:rsidP="009E006A">
      <w:pPr>
        <w:spacing w:after="0" w:line="240" w:lineRule="auto"/>
      </w:pPr>
      <w:r>
        <w:separator/>
      </w:r>
    </w:p>
  </w:endnote>
  <w:endnote w:type="continuationSeparator" w:id="1">
    <w:p w:rsidR="00405129" w:rsidRDefault="00405129" w:rsidP="009E0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0CD" w:rsidRDefault="006F7F23">
    <w:pPr>
      <w:framePr w:wrap="around" w:vAnchor="text" w:hAnchor="margin" w:xAlign="right" w:y="1"/>
    </w:pPr>
    <w:r>
      <w:rPr>
        <w:rStyle w:val="a6"/>
      </w:rPr>
      <w:fldChar w:fldCharType="begin"/>
    </w:r>
    <w:r w:rsidR="008100CD">
      <w:rPr>
        <w:rStyle w:val="a6"/>
      </w:rPr>
      <w:instrText xml:space="preserve">PAGE </w:instrText>
    </w:r>
    <w:r>
      <w:rPr>
        <w:rStyle w:val="a6"/>
      </w:rPr>
      <w:fldChar w:fldCharType="separate"/>
    </w:r>
    <w:r w:rsidR="00D078CF">
      <w:rPr>
        <w:rStyle w:val="a6"/>
        <w:noProof/>
      </w:rPr>
      <w:t>2</w:t>
    </w:r>
    <w:r>
      <w:rPr>
        <w:rStyle w:val="a6"/>
      </w:rPr>
      <w:fldChar w:fldCharType="end"/>
    </w:r>
  </w:p>
  <w:p w:rsidR="008100CD" w:rsidRDefault="008100C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129" w:rsidRDefault="00405129" w:rsidP="009E006A">
      <w:pPr>
        <w:spacing w:after="0" w:line="240" w:lineRule="auto"/>
      </w:pPr>
      <w:r>
        <w:separator/>
      </w:r>
    </w:p>
  </w:footnote>
  <w:footnote w:type="continuationSeparator" w:id="1">
    <w:p w:rsidR="00405129" w:rsidRDefault="00405129" w:rsidP="009E0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B4D54"/>
    <w:multiLevelType w:val="hybridMultilevel"/>
    <w:tmpl w:val="2B4C8460"/>
    <w:lvl w:ilvl="0" w:tplc="EA22D49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F25FB"/>
    <w:multiLevelType w:val="multilevel"/>
    <w:tmpl w:val="316AF8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EA31B16"/>
    <w:multiLevelType w:val="multilevel"/>
    <w:tmpl w:val="B27CDE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14E46"/>
    <w:multiLevelType w:val="multilevel"/>
    <w:tmpl w:val="1CD2E4C4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46C93DD2"/>
    <w:multiLevelType w:val="hybridMultilevel"/>
    <w:tmpl w:val="A3626E0A"/>
    <w:lvl w:ilvl="0" w:tplc="EA22D49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3156B1"/>
    <w:multiLevelType w:val="multilevel"/>
    <w:tmpl w:val="2A1031CE"/>
    <w:lvl w:ilvl="0">
      <w:start w:val="1"/>
      <w:numFmt w:val="bullet"/>
      <w:lvlText w:val=""/>
      <w:lvlJc w:val="left"/>
      <w:pPr>
        <w:tabs>
          <w:tab w:val="left" w:pos="1559"/>
        </w:tabs>
        <w:ind w:left="1559" w:hanging="491"/>
      </w:pPr>
      <w:rPr>
        <w:rFonts w:ascii="Wingdings" w:hAnsi="Wingdings"/>
        <w:sz w:val="24"/>
      </w:rPr>
    </w:lvl>
    <w:lvl w:ilvl="1">
      <w:start w:val="1"/>
      <w:numFmt w:val="bullet"/>
      <w:lvlText w:val="o"/>
      <w:lvlJc w:val="left"/>
      <w:pPr>
        <w:tabs>
          <w:tab w:val="left" w:pos="2148"/>
        </w:tabs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868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588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308"/>
        </w:tabs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5028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748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468"/>
        </w:tabs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188"/>
        </w:tabs>
        <w:ind w:left="7188" w:hanging="360"/>
      </w:pPr>
      <w:rPr>
        <w:rFonts w:ascii="Wingdings" w:hAnsi="Wingdings"/>
      </w:rPr>
    </w:lvl>
  </w:abstractNum>
  <w:abstractNum w:abstractNumId="6">
    <w:nsid w:val="4AFC7864"/>
    <w:multiLevelType w:val="multilevel"/>
    <w:tmpl w:val="D5D602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B21000"/>
    <w:multiLevelType w:val="hybridMultilevel"/>
    <w:tmpl w:val="2C3E92B8"/>
    <w:lvl w:ilvl="0" w:tplc="EA22D49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6B264E"/>
    <w:multiLevelType w:val="hybridMultilevel"/>
    <w:tmpl w:val="5A061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657392"/>
    <w:multiLevelType w:val="multilevel"/>
    <w:tmpl w:val="F1AA9F88"/>
    <w:lvl w:ilvl="0">
      <w:start w:val="1"/>
      <w:numFmt w:val="decimal"/>
      <w:lvlText w:val="%1."/>
      <w:lvlJc w:val="left"/>
      <w:pPr>
        <w:ind w:left="1084" w:hanging="37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3C7DA0"/>
    <w:multiLevelType w:val="hybridMultilevel"/>
    <w:tmpl w:val="7F5C77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985411F"/>
    <w:multiLevelType w:val="multilevel"/>
    <w:tmpl w:val="1CE036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6"/>
  </w:num>
  <w:num w:numId="5">
    <w:abstractNumId w:val="2"/>
  </w:num>
  <w:num w:numId="6">
    <w:abstractNumId w:val="5"/>
  </w:num>
  <w:num w:numId="7">
    <w:abstractNumId w:val="11"/>
  </w:num>
  <w:num w:numId="8">
    <w:abstractNumId w:val="8"/>
  </w:num>
  <w:num w:numId="9">
    <w:abstractNumId w:val="7"/>
  </w:num>
  <w:num w:numId="10">
    <w:abstractNumId w:val="0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006A"/>
    <w:rsid w:val="002615A7"/>
    <w:rsid w:val="002E6492"/>
    <w:rsid w:val="00385E9C"/>
    <w:rsid w:val="00405129"/>
    <w:rsid w:val="006D4CEC"/>
    <w:rsid w:val="006F7F23"/>
    <w:rsid w:val="007529E6"/>
    <w:rsid w:val="008100CD"/>
    <w:rsid w:val="00974B08"/>
    <w:rsid w:val="009E006A"/>
    <w:rsid w:val="00D07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E006A"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next w:val="a"/>
    <w:link w:val="11"/>
    <w:uiPriority w:val="9"/>
    <w:qFormat/>
    <w:rsid w:val="009E006A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E006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E006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E006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E006A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E006A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rsid w:val="009E006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E006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E006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E006A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E006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E006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E006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E006A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9E006A"/>
    <w:rPr>
      <w:rFonts w:ascii="XO Thames" w:hAnsi="XO Thames"/>
      <w:b/>
      <w:sz w:val="26"/>
    </w:rPr>
  </w:style>
  <w:style w:type="paragraph" w:styleId="a3">
    <w:name w:val="footer"/>
    <w:basedOn w:val="a"/>
    <w:link w:val="a4"/>
    <w:rsid w:val="009E006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9E006A"/>
  </w:style>
  <w:style w:type="paragraph" w:styleId="31">
    <w:name w:val="toc 3"/>
    <w:next w:val="a"/>
    <w:link w:val="32"/>
    <w:uiPriority w:val="39"/>
    <w:rsid w:val="009E006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E006A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9E006A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9E006A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9E006A"/>
    <w:rPr>
      <w:color w:val="0000FF"/>
      <w:u w:val="single"/>
    </w:rPr>
  </w:style>
  <w:style w:type="character" w:styleId="a5">
    <w:name w:val="Hyperlink"/>
    <w:link w:val="12"/>
    <w:rsid w:val="009E006A"/>
    <w:rPr>
      <w:color w:val="0000FF"/>
      <w:u w:val="single"/>
    </w:rPr>
  </w:style>
  <w:style w:type="paragraph" w:customStyle="1" w:styleId="Footnote">
    <w:name w:val="Footnote"/>
    <w:link w:val="Footnote0"/>
    <w:rsid w:val="009E006A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9E006A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9E006A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9E006A"/>
    <w:rPr>
      <w:rFonts w:ascii="XO Thames" w:hAnsi="XO Thames"/>
      <w:b/>
      <w:sz w:val="28"/>
    </w:rPr>
  </w:style>
  <w:style w:type="paragraph" w:customStyle="1" w:styleId="15">
    <w:name w:val="Номер страницы1"/>
    <w:basedOn w:val="16"/>
    <w:link w:val="a6"/>
    <w:rsid w:val="009E006A"/>
  </w:style>
  <w:style w:type="character" w:styleId="a6">
    <w:name w:val="page number"/>
    <w:basedOn w:val="a0"/>
    <w:link w:val="15"/>
    <w:rsid w:val="009E006A"/>
  </w:style>
  <w:style w:type="paragraph" w:customStyle="1" w:styleId="HeaderandFooter">
    <w:name w:val="Header and Footer"/>
    <w:link w:val="HeaderandFooter0"/>
    <w:rsid w:val="009E006A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E006A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E006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E006A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9E006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E006A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9E006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E006A"/>
    <w:rPr>
      <w:rFonts w:ascii="XO Thames" w:hAnsi="XO Thames"/>
      <w:sz w:val="28"/>
    </w:rPr>
  </w:style>
  <w:style w:type="paragraph" w:styleId="a7">
    <w:name w:val="List Paragraph"/>
    <w:basedOn w:val="a"/>
    <w:link w:val="a8"/>
    <w:uiPriority w:val="34"/>
    <w:qFormat/>
    <w:rsid w:val="009E006A"/>
    <w:pPr>
      <w:ind w:left="720"/>
      <w:contextualSpacing/>
    </w:pPr>
  </w:style>
  <w:style w:type="character" w:customStyle="1" w:styleId="17">
    <w:name w:val="Абзац списка1"/>
    <w:basedOn w:val="1"/>
    <w:link w:val="a7"/>
    <w:rsid w:val="009E006A"/>
    <w:rPr>
      <w:rFonts w:ascii="Calibri" w:hAnsi="Calibri"/>
    </w:rPr>
  </w:style>
  <w:style w:type="paragraph" w:styleId="a9">
    <w:name w:val="Subtitle"/>
    <w:next w:val="a"/>
    <w:link w:val="aa"/>
    <w:uiPriority w:val="11"/>
    <w:qFormat/>
    <w:rsid w:val="009E006A"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sid w:val="009E006A"/>
    <w:rPr>
      <w:rFonts w:ascii="XO Thames" w:hAnsi="XO Thames"/>
      <w:i/>
      <w:sz w:val="24"/>
    </w:rPr>
  </w:style>
  <w:style w:type="paragraph" w:styleId="ab">
    <w:name w:val="Normal (Web)"/>
    <w:basedOn w:val="a"/>
    <w:link w:val="ac"/>
    <w:rsid w:val="009E006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c">
    <w:name w:val="Обычный (веб) Знак"/>
    <w:basedOn w:val="1"/>
    <w:link w:val="ab"/>
    <w:rsid w:val="009E006A"/>
    <w:rPr>
      <w:rFonts w:ascii="Times New Roman" w:hAnsi="Times New Roman"/>
      <w:sz w:val="24"/>
    </w:rPr>
  </w:style>
  <w:style w:type="paragraph" w:customStyle="1" w:styleId="16">
    <w:name w:val="Основной шрифт абзаца1"/>
    <w:link w:val="ad"/>
    <w:rsid w:val="009E006A"/>
  </w:style>
  <w:style w:type="paragraph" w:styleId="ad">
    <w:name w:val="Title"/>
    <w:basedOn w:val="a"/>
    <w:link w:val="ae"/>
    <w:uiPriority w:val="10"/>
    <w:qFormat/>
    <w:rsid w:val="009E006A"/>
    <w:pPr>
      <w:spacing w:after="0" w:line="240" w:lineRule="auto"/>
      <w:jc w:val="center"/>
    </w:pPr>
    <w:rPr>
      <w:rFonts w:ascii="Times New Roman" w:hAnsi="Times New Roman"/>
      <w:b/>
      <w:sz w:val="32"/>
    </w:rPr>
  </w:style>
  <w:style w:type="character" w:customStyle="1" w:styleId="ae">
    <w:name w:val="Название Знак"/>
    <w:basedOn w:val="1"/>
    <w:link w:val="ad"/>
    <w:rsid w:val="009E006A"/>
    <w:rPr>
      <w:rFonts w:ascii="Times New Roman" w:hAnsi="Times New Roman"/>
      <w:b/>
      <w:sz w:val="32"/>
    </w:rPr>
  </w:style>
  <w:style w:type="character" w:customStyle="1" w:styleId="40">
    <w:name w:val="Заголовок 4 Знак"/>
    <w:link w:val="4"/>
    <w:rsid w:val="009E006A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9E006A"/>
    <w:rPr>
      <w:rFonts w:ascii="XO Thames" w:hAnsi="XO Thames"/>
      <w:b/>
      <w:sz w:val="28"/>
    </w:rPr>
  </w:style>
  <w:style w:type="character" w:customStyle="1" w:styleId="a8">
    <w:name w:val="Абзац списка Знак"/>
    <w:basedOn w:val="1"/>
    <w:link w:val="a7"/>
    <w:rsid w:val="009E006A"/>
  </w:style>
  <w:style w:type="table" w:styleId="af">
    <w:name w:val="Table Grid"/>
    <w:basedOn w:val="a1"/>
    <w:rsid w:val="009E00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20</Pages>
  <Words>4608</Words>
  <Characters>26271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2023-08-21T04:15:00Z</dcterms:created>
  <dcterms:modified xsi:type="dcterms:W3CDTF">2023-08-21T05:30:00Z</dcterms:modified>
</cp:coreProperties>
</file>