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73AF" w14:textId="75FE4E96" w:rsidR="004F4DD0" w:rsidRPr="00661303" w:rsidRDefault="009F5B3C" w:rsidP="006613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q70f5lnevj1b" w:colFirst="0" w:colLast="0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Методическая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разработка </w:t>
      </w:r>
      <w:r w:rsidR="006613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B6D1C" w:rsidRPr="00754C1A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="009B6D1C" w:rsidRPr="00754C1A">
        <w:rPr>
          <w:rFonts w:ascii="Times New Roman" w:hAnsi="Times New Roman" w:cs="Times New Roman"/>
          <w:b/>
          <w:sz w:val="28"/>
          <w:szCs w:val="28"/>
        </w:rPr>
        <w:t>рениров</w:t>
      </w:r>
      <w:r>
        <w:rPr>
          <w:rFonts w:ascii="Times New Roman" w:hAnsi="Times New Roman" w:cs="Times New Roman"/>
          <w:b/>
          <w:sz w:val="28"/>
          <w:szCs w:val="28"/>
        </w:rPr>
        <w:t>очного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</w:p>
    <w:p w14:paraId="2CC2C476" w14:textId="4E8317CB" w:rsidR="00FE66EC" w:rsidRPr="00754C1A" w:rsidRDefault="009F5B3C" w:rsidP="00754C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gramStart"/>
      <w:r w:rsidR="00661303">
        <w:rPr>
          <w:rFonts w:ascii="Times New Roman" w:hAnsi="Times New Roman" w:cs="Times New Roman"/>
          <w:b/>
          <w:sz w:val="28"/>
          <w:szCs w:val="28"/>
        </w:rPr>
        <w:t>ДООП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303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Верхом к своей мечте</w:t>
      </w:r>
      <w:r w:rsidR="0066130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589279" w14:textId="77777777" w:rsidR="00661303" w:rsidRDefault="00661303" w:rsidP="0066130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6F7AC12" w14:textId="149182EE" w:rsidR="00FE66EC" w:rsidRDefault="00661303" w:rsidP="0066130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Тахистов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 Е.Е.</w:t>
      </w:r>
    </w:p>
    <w:p w14:paraId="20C2CEFC" w14:textId="77777777" w:rsidR="00661303" w:rsidRDefault="00661303" w:rsidP="0066130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едагог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дополнительного образования</w:t>
      </w:r>
    </w:p>
    <w:p w14:paraId="6D72C61E" w14:textId="317641B0" w:rsidR="00FA1F38" w:rsidRPr="00661303" w:rsidRDefault="00FA1F38" w:rsidP="00661303">
      <w:pPr>
        <w:pBdr>
          <w:top w:val="nil"/>
          <w:left w:val="nil"/>
          <w:bottom w:val="nil"/>
          <w:right w:val="nil"/>
          <w:between w:val="nil"/>
        </w:pBdr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754C1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2E415E" w:rsidRPr="002E415E">
        <w:rPr>
          <w:rFonts w:ascii="Times New Roman" w:hAnsi="Times New Roman" w:cs="Times New Roman"/>
          <w:sz w:val="28"/>
          <w:szCs w:val="28"/>
        </w:rPr>
        <w:t>научить</w:t>
      </w:r>
      <w:r w:rsidR="002E415E">
        <w:rPr>
          <w:rFonts w:ascii="Times New Roman" w:hAnsi="Times New Roman" w:cs="Times New Roman"/>
          <w:sz w:val="28"/>
          <w:szCs w:val="28"/>
        </w:rPr>
        <w:t xml:space="preserve"> правильно вставать и ездить в прыжковой посадке</w:t>
      </w:r>
      <w:r w:rsidR="009133F9" w:rsidRPr="00754C1A">
        <w:rPr>
          <w:rFonts w:ascii="Times New Roman" w:hAnsi="Times New Roman" w:cs="Times New Roman"/>
          <w:sz w:val="28"/>
          <w:szCs w:val="28"/>
        </w:rPr>
        <w:t>.</w:t>
      </w:r>
    </w:p>
    <w:p w14:paraId="67276D8C" w14:textId="77777777" w:rsidR="00FA1F38" w:rsidRPr="00754C1A" w:rsidRDefault="00FA1F38" w:rsidP="00661303">
      <w:pPr>
        <w:ind w:left="-993"/>
        <w:rPr>
          <w:rFonts w:ascii="Times New Roman" w:hAnsi="Times New Roman" w:cs="Times New Roman"/>
          <w:sz w:val="28"/>
          <w:szCs w:val="28"/>
        </w:rPr>
      </w:pPr>
      <w:r w:rsidRPr="00754C1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54C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A28F6A" w14:textId="77777777" w:rsidR="002E415E" w:rsidRDefault="002E415E" w:rsidP="00661303">
      <w:pPr>
        <w:pStyle w:val="a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709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2E415E">
        <w:rPr>
          <w:rFonts w:ascii="Times New Roman" w:hAnsi="Times New Roman" w:cs="Times New Roman"/>
          <w:color w:val="000000"/>
          <w:sz w:val="28"/>
          <w:szCs w:val="28"/>
        </w:rPr>
        <w:t>Разучивание прыжковой посадки</w:t>
      </w:r>
      <w:r w:rsidR="000B37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D64C380" w14:textId="77777777" w:rsidR="002E415E" w:rsidRPr="002E415E" w:rsidRDefault="006F422B" w:rsidP="00661303">
      <w:pPr>
        <w:pStyle w:val="a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709" w:hanging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Совершенствование средств управления и посадки</w:t>
      </w:r>
      <w:r w:rsidR="000B37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BB056C1" w14:textId="27FC3884" w:rsidR="009133F9" w:rsidRPr="00661303" w:rsidRDefault="009133F9" w:rsidP="00661303">
      <w:pPr>
        <w:pStyle w:val="a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134" w:firstLine="141"/>
        <w:rPr>
          <w:rFonts w:ascii="Times New Roman" w:hAnsi="Times New Roman" w:cs="Times New Roman"/>
          <w:color w:val="000000"/>
          <w:sz w:val="22"/>
          <w:szCs w:val="22"/>
        </w:rPr>
      </w:pPr>
      <w:r w:rsidRPr="002E415E">
        <w:rPr>
          <w:rFonts w:ascii="Times New Roman" w:hAnsi="Times New Roman" w:cs="Times New Roman"/>
          <w:sz w:val="28"/>
          <w:szCs w:val="28"/>
        </w:rPr>
        <w:t>Развит</w:t>
      </w:r>
      <w:r w:rsidR="004168B9" w:rsidRPr="002E415E">
        <w:rPr>
          <w:rFonts w:ascii="Times New Roman" w:hAnsi="Times New Roman" w:cs="Times New Roman"/>
          <w:sz w:val="28"/>
          <w:szCs w:val="28"/>
        </w:rPr>
        <w:t>ие внимание, скорость реакции.</w:t>
      </w:r>
    </w:p>
    <w:tbl>
      <w:tblPr>
        <w:tblStyle w:val="a5"/>
        <w:tblW w:w="1059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6"/>
        <w:gridCol w:w="2835"/>
        <w:gridCol w:w="1560"/>
        <w:gridCol w:w="2829"/>
      </w:tblGrid>
      <w:tr w:rsidR="00167C6B" w:rsidRPr="00167C6B" w14:paraId="0D37E9C8" w14:textId="77777777" w:rsidTr="00661303">
        <w:tc>
          <w:tcPr>
            <w:tcW w:w="3366" w:type="dxa"/>
            <w:shd w:val="clear" w:color="auto" w:fill="FFFFFF" w:themeFill="background1"/>
          </w:tcPr>
          <w:p w14:paraId="46FCFDA9" w14:textId="77777777" w:rsidR="004F4DD0" w:rsidRPr="00661303" w:rsidRDefault="009B6D1C" w:rsidP="00754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0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  <w:shd w:val="clear" w:color="auto" w:fill="FFFFFF" w:themeFill="background1"/>
          </w:tcPr>
          <w:p w14:paraId="729C042C" w14:textId="77777777" w:rsidR="004F4DD0" w:rsidRPr="00661303" w:rsidRDefault="009B6D1C" w:rsidP="00754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03">
              <w:rPr>
                <w:rFonts w:ascii="Times New Roman" w:hAnsi="Times New Roman" w:cs="Times New Roman"/>
                <w:b/>
                <w:sz w:val="24"/>
                <w:szCs w:val="24"/>
              </w:rPr>
              <w:t>Частная задача</w:t>
            </w:r>
          </w:p>
        </w:tc>
        <w:tc>
          <w:tcPr>
            <w:tcW w:w="1560" w:type="dxa"/>
            <w:shd w:val="clear" w:color="auto" w:fill="FFFFFF" w:themeFill="background1"/>
          </w:tcPr>
          <w:p w14:paraId="66590CA2" w14:textId="77777777" w:rsidR="004F4DD0" w:rsidRPr="00661303" w:rsidRDefault="009B6D1C" w:rsidP="00754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03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829" w:type="dxa"/>
            <w:shd w:val="clear" w:color="auto" w:fill="FFFFFF" w:themeFill="background1"/>
          </w:tcPr>
          <w:p w14:paraId="01469E6A" w14:textId="77777777" w:rsidR="004F4DD0" w:rsidRPr="00661303" w:rsidRDefault="009B6D1C" w:rsidP="00754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1303">
              <w:rPr>
                <w:rFonts w:ascii="Times New Roman" w:hAnsi="Times New Roman" w:cs="Times New Roman"/>
                <w:b/>
                <w:sz w:val="24"/>
                <w:szCs w:val="24"/>
              </w:rPr>
              <w:t>Метод.указания</w:t>
            </w:r>
            <w:proofErr w:type="spellEnd"/>
          </w:p>
        </w:tc>
      </w:tr>
      <w:tr w:rsidR="00167C6B" w:rsidRPr="00167C6B" w14:paraId="4BFFF9CE" w14:textId="77777777">
        <w:trPr>
          <w:trHeight w:val="220"/>
        </w:trPr>
        <w:tc>
          <w:tcPr>
            <w:tcW w:w="10590" w:type="dxa"/>
            <w:gridSpan w:val="4"/>
          </w:tcPr>
          <w:p w14:paraId="351043A6" w14:textId="77777777" w:rsidR="004F4DD0" w:rsidRPr="00167C6B" w:rsidRDefault="009B6D1C" w:rsidP="00754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часть урока</w:t>
            </w:r>
          </w:p>
        </w:tc>
      </w:tr>
      <w:tr w:rsidR="00167C6B" w:rsidRPr="00167C6B" w14:paraId="295C3880" w14:textId="77777777" w:rsidTr="00661303">
        <w:tc>
          <w:tcPr>
            <w:tcW w:w="3366" w:type="dxa"/>
          </w:tcPr>
          <w:p w14:paraId="361F2266" w14:textId="77777777" w:rsidR="00EF7E21" w:rsidRPr="00167C6B" w:rsidRDefault="00EF7E21" w:rsidP="00EF7E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1.Чистка и седловка лошади. Сообщение темы, цели и задач. Повторение техники безопасности.</w:t>
            </w:r>
          </w:p>
        </w:tc>
        <w:tc>
          <w:tcPr>
            <w:tcW w:w="2835" w:type="dxa"/>
          </w:tcPr>
          <w:p w14:paraId="63777B05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правильной и качественной подготовки лошади к занятию.</w:t>
            </w:r>
          </w:p>
          <w:p w14:paraId="79B75218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Активизация внимания всадника на цели и задачах занятия</w:t>
            </w:r>
          </w:p>
        </w:tc>
        <w:tc>
          <w:tcPr>
            <w:tcW w:w="1560" w:type="dxa"/>
          </w:tcPr>
          <w:p w14:paraId="08D55669" w14:textId="77777777" w:rsidR="00EF7E21" w:rsidRPr="00167C6B" w:rsidRDefault="00EF7E21" w:rsidP="00EF7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2829" w:type="dxa"/>
          </w:tcPr>
          <w:p w14:paraId="7B60BF00" w14:textId="77777777" w:rsidR="00EF7E21" w:rsidRPr="00167C6B" w:rsidRDefault="00EF7E21" w:rsidP="00EF7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Т.Б. </w:t>
            </w:r>
          </w:p>
          <w:p w14:paraId="498C606E" w14:textId="77777777" w:rsidR="00EF7E21" w:rsidRPr="00167C6B" w:rsidRDefault="00EF7E21" w:rsidP="00EF7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Контроль за правильной подготовкой и седловкой лошади к занятию. Коррекция по мере необходимости.</w:t>
            </w:r>
          </w:p>
        </w:tc>
      </w:tr>
      <w:tr w:rsidR="00167C6B" w:rsidRPr="00167C6B" w14:paraId="3FF6DED3" w14:textId="77777777" w:rsidTr="00661303">
        <w:tc>
          <w:tcPr>
            <w:tcW w:w="3366" w:type="dxa"/>
          </w:tcPr>
          <w:p w14:paraId="51F0467D" w14:textId="77777777" w:rsidR="00EF7E21" w:rsidRPr="00167C6B" w:rsidRDefault="00EF7E21" w:rsidP="00EF7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2. Выход в манеж, регулировка стремян под всадника, посадка в седло.</w:t>
            </w:r>
          </w:p>
        </w:tc>
        <w:tc>
          <w:tcPr>
            <w:tcW w:w="2835" w:type="dxa"/>
          </w:tcPr>
          <w:p w14:paraId="09CD07E6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Финальная подготовка лошади и всадника к занятию</w:t>
            </w:r>
          </w:p>
        </w:tc>
        <w:tc>
          <w:tcPr>
            <w:tcW w:w="1560" w:type="dxa"/>
          </w:tcPr>
          <w:p w14:paraId="19B4B7E8" w14:textId="77777777" w:rsidR="00EF7E21" w:rsidRPr="00167C6B" w:rsidRDefault="00EF7E21" w:rsidP="00EF7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14:paraId="44FFFF58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2BF3B86C" w14:textId="77777777" w:rsidR="00EF7E21" w:rsidRPr="00167C6B" w:rsidRDefault="00EF7E21" w:rsidP="00EF7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Соблюдение Т.Б. Соблюдать дистанцию между лошадьми.</w:t>
            </w:r>
          </w:p>
        </w:tc>
      </w:tr>
      <w:tr w:rsidR="00167C6B" w:rsidRPr="00167C6B" w14:paraId="747CE86B" w14:textId="77777777" w:rsidTr="00661303">
        <w:tc>
          <w:tcPr>
            <w:tcW w:w="3366" w:type="dxa"/>
          </w:tcPr>
          <w:p w14:paraId="7CCF2B73" w14:textId="77777777" w:rsidR="004F4DD0" w:rsidRPr="00167C6B" w:rsidRDefault="00115279" w:rsidP="00754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6D1C" w:rsidRPr="00167C6B">
              <w:rPr>
                <w:rFonts w:ascii="Times New Roman" w:hAnsi="Times New Roman" w:cs="Times New Roman"/>
                <w:sz w:val="28"/>
                <w:szCs w:val="28"/>
              </w:rPr>
              <w:t>. Шаг на свободном поводу</w:t>
            </w:r>
            <w:r w:rsidR="00D20CF3"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 в смене</w:t>
            </w:r>
          </w:p>
        </w:tc>
        <w:tc>
          <w:tcPr>
            <w:tcW w:w="2835" w:type="dxa"/>
          </w:tcPr>
          <w:p w14:paraId="32C2E313" w14:textId="77777777" w:rsidR="004F4DD0" w:rsidRPr="00167C6B" w:rsidRDefault="00115279" w:rsidP="00754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Разогреть мышцы лошади.</w:t>
            </w:r>
          </w:p>
        </w:tc>
        <w:tc>
          <w:tcPr>
            <w:tcW w:w="1560" w:type="dxa"/>
          </w:tcPr>
          <w:p w14:paraId="798E12F6" w14:textId="77777777" w:rsidR="004F4DD0" w:rsidRPr="00167C6B" w:rsidRDefault="00071C5D" w:rsidP="00754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6D1C"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2829" w:type="dxa"/>
          </w:tcPr>
          <w:p w14:paraId="5A7A5702" w14:textId="77777777" w:rsidR="00EF7E21" w:rsidRPr="00167C6B" w:rsidRDefault="00EF7E21" w:rsidP="00EF7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Равномерный, ритмичный и активный шаг лошади.</w:t>
            </w:r>
          </w:p>
          <w:p w14:paraId="2268DA72" w14:textId="77777777" w:rsidR="00D20CF3" w:rsidRPr="00167C6B" w:rsidRDefault="00B174F5" w:rsidP="00EF7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Соблюдать дистанцию </w:t>
            </w:r>
            <w:r w:rsidR="00EF7E21" w:rsidRPr="00167C6B">
              <w:rPr>
                <w:rFonts w:ascii="Times New Roman" w:hAnsi="Times New Roman" w:cs="Times New Roman"/>
                <w:sz w:val="28"/>
                <w:szCs w:val="28"/>
              </w:rPr>
              <w:t>в смене.</w:t>
            </w:r>
          </w:p>
          <w:p w14:paraId="2B90FE6A" w14:textId="77777777" w:rsidR="00EF7E21" w:rsidRPr="00167C6B" w:rsidRDefault="00EF7E21" w:rsidP="00EF7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Контроль за правильной посадкой всадников.</w:t>
            </w:r>
          </w:p>
        </w:tc>
      </w:tr>
      <w:tr w:rsidR="00167C6B" w:rsidRPr="00167C6B" w14:paraId="2B59B947" w14:textId="77777777" w:rsidTr="00661303">
        <w:tc>
          <w:tcPr>
            <w:tcW w:w="3366" w:type="dxa"/>
          </w:tcPr>
          <w:p w14:paraId="76ED4EBF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4. Общеразвивающие движения на шагу</w:t>
            </w:r>
          </w:p>
          <w:p w14:paraId="08F2FB96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4.1. Исходное положение-руки на пояс:</w:t>
            </w:r>
          </w:p>
          <w:p w14:paraId="6CAA6941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Исходное положение-руки на пояс:</w:t>
            </w:r>
          </w:p>
          <w:p w14:paraId="6094D28E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1 – поочередное поднятие плеч. </w:t>
            </w:r>
          </w:p>
          <w:p w14:paraId="485E79D0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2 – медленные повороты головы из стороны в сторону</w:t>
            </w:r>
          </w:p>
          <w:p w14:paraId="6B73ED70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3 - вращение туловища влево-вправо</w:t>
            </w:r>
          </w:p>
          <w:p w14:paraId="5968C976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4 – наклоны вперед - назад</w:t>
            </w:r>
          </w:p>
          <w:p w14:paraId="2405A3BD" w14:textId="77777777" w:rsidR="00EF7E21" w:rsidRPr="00167C6B" w:rsidRDefault="00EF7E21" w:rsidP="00EF7E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5 – </w:t>
            </w:r>
            <w:r w:rsidRPr="00167C6B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Круговые движения руками</w:t>
            </w:r>
          </w:p>
          <w:p w14:paraId="07674468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eastAsia="Times New Roman" w:hAnsi="Times New Roman" w:cs="Times New Roman"/>
                <w:sz w:val="28"/>
                <w:szCs w:val="28"/>
              </w:rPr>
              <w:t>6 - Круговые движения лодыжкой. В одну и другую сторону. Вместе, и по отдельности</w:t>
            </w:r>
          </w:p>
          <w:p w14:paraId="1FB80CD8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7 – упражнение «лягушка»</w:t>
            </w:r>
          </w:p>
        </w:tc>
        <w:tc>
          <w:tcPr>
            <w:tcW w:w="2835" w:type="dxa"/>
          </w:tcPr>
          <w:p w14:paraId="72D183BF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Подготовить, разогреть мышцы обучающегося к тренировке.</w:t>
            </w:r>
          </w:p>
          <w:p w14:paraId="6AB828F3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Продолжить разогревание мышц лошади.</w:t>
            </w:r>
          </w:p>
          <w:p w14:paraId="3607E824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17C33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EE6A988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14:paraId="7202D405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CA957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9739B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По 5 раз каждое упражнение</w:t>
            </w:r>
          </w:p>
        </w:tc>
        <w:tc>
          <w:tcPr>
            <w:tcW w:w="2829" w:type="dxa"/>
          </w:tcPr>
          <w:p w14:paraId="68E4C4AB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Рассказ и показ правильного выполнения упражнений (по очереди ученики придумывают упражнения). Движения выполнять плавно, без рывков, следить за амплитудой и </w:t>
            </w:r>
            <w:r w:rsidRPr="00167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направлением выполнения упражнения.</w:t>
            </w:r>
          </w:p>
        </w:tc>
      </w:tr>
      <w:tr w:rsidR="00167C6B" w:rsidRPr="00167C6B" w14:paraId="3C395BFA" w14:textId="77777777" w:rsidTr="00661303">
        <w:tc>
          <w:tcPr>
            <w:tcW w:w="3366" w:type="dxa"/>
          </w:tcPr>
          <w:p w14:paraId="2C259483" w14:textId="77777777" w:rsidR="004F4DD0" w:rsidRPr="00167C6B" w:rsidRDefault="00071C5D" w:rsidP="00754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9B6D1C"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. Движение </w:t>
            </w:r>
            <w:r w:rsidR="00D20CF3"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строевой </w:t>
            </w:r>
            <w:r w:rsidR="009B6D1C"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рысью по </w:t>
            </w:r>
            <w:r w:rsidR="001C207F" w:rsidRPr="00167C6B">
              <w:rPr>
                <w:rFonts w:ascii="Times New Roman" w:hAnsi="Times New Roman" w:cs="Times New Roman"/>
                <w:sz w:val="28"/>
                <w:szCs w:val="28"/>
              </w:rPr>
              <w:t>стенке манежа</w:t>
            </w:r>
          </w:p>
        </w:tc>
        <w:tc>
          <w:tcPr>
            <w:tcW w:w="2835" w:type="dxa"/>
          </w:tcPr>
          <w:p w14:paraId="38BF3683" w14:textId="77777777" w:rsidR="004F4DD0" w:rsidRPr="00167C6B" w:rsidRDefault="009B6D1C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</w:t>
            </w:r>
            <w:r w:rsidR="00EF7E21"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управления лошадью и </w:t>
            </w: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правильну</w:t>
            </w:r>
            <w:r w:rsidR="00D20CF3"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ю посадку при движении строевой </w:t>
            </w: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рысью, тренировать баланс,</w:t>
            </w:r>
            <w:r w:rsidR="00EF7E21"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координацию движений всадника.</w:t>
            </w:r>
          </w:p>
        </w:tc>
        <w:tc>
          <w:tcPr>
            <w:tcW w:w="1560" w:type="dxa"/>
          </w:tcPr>
          <w:p w14:paraId="1A9B2006" w14:textId="77777777" w:rsidR="004F4DD0" w:rsidRPr="00167C6B" w:rsidRDefault="009B6D1C" w:rsidP="00754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2 мин вправо</w:t>
            </w:r>
          </w:p>
          <w:p w14:paraId="4C285740" w14:textId="77777777" w:rsidR="004F4DD0" w:rsidRPr="00167C6B" w:rsidRDefault="009B6D1C" w:rsidP="00754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2 мин влево</w:t>
            </w:r>
          </w:p>
        </w:tc>
        <w:tc>
          <w:tcPr>
            <w:tcW w:w="2829" w:type="dxa"/>
          </w:tcPr>
          <w:p w14:paraId="42A8209F" w14:textId="77777777" w:rsidR="004F4DD0" w:rsidRPr="00167C6B" w:rsidRDefault="00EF7E21" w:rsidP="00754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Контроль за правильной посадкой и средствами управления лошадью.</w:t>
            </w:r>
          </w:p>
          <w:p w14:paraId="46F83C98" w14:textId="77777777" w:rsidR="00D20CF3" w:rsidRPr="00167C6B" w:rsidRDefault="00D20CF3" w:rsidP="0075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C6B" w:rsidRPr="00167C6B" w14:paraId="21C4E5BE" w14:textId="77777777" w:rsidTr="00661303">
        <w:tc>
          <w:tcPr>
            <w:tcW w:w="3366" w:type="dxa"/>
          </w:tcPr>
          <w:p w14:paraId="7F8A479B" w14:textId="77777777" w:rsidR="00EF7E21" w:rsidRPr="00167C6B" w:rsidRDefault="00EF7E21" w:rsidP="0000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6. Движение строевой</w:t>
            </w:r>
            <w:r w:rsidR="0000515A"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 и учебной</w:t>
            </w: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 рысью (по</w:t>
            </w:r>
            <w:r w:rsidR="0000515A"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 3 темпа </w:t>
            </w:r>
            <w:proofErr w:type="gramStart"/>
            <w:r w:rsidR="0000515A" w:rsidRPr="00167C6B">
              <w:rPr>
                <w:rFonts w:ascii="Times New Roman" w:hAnsi="Times New Roman" w:cs="Times New Roman"/>
                <w:sz w:val="28"/>
                <w:szCs w:val="28"/>
              </w:rPr>
              <w:t>( 3</w:t>
            </w:r>
            <w:proofErr w:type="gramEnd"/>
            <w:r w:rsidR="0000515A"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 темпа в строевая рысь-3 темпа – учебная,</w:t>
            </w: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 5 темпов)</w:t>
            </w:r>
          </w:p>
        </w:tc>
        <w:tc>
          <w:tcPr>
            <w:tcW w:w="2835" w:type="dxa"/>
          </w:tcPr>
          <w:p w14:paraId="76E9F194" w14:textId="77777777" w:rsidR="00EF7E21" w:rsidRPr="00167C6B" w:rsidRDefault="00EF7E21" w:rsidP="00EF7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Укрепление мышечного корсета, укрепление мышц ног.</w:t>
            </w:r>
          </w:p>
        </w:tc>
        <w:tc>
          <w:tcPr>
            <w:tcW w:w="1560" w:type="dxa"/>
          </w:tcPr>
          <w:p w14:paraId="07E5A6BE" w14:textId="77777777" w:rsidR="00EF7E21" w:rsidRPr="00167C6B" w:rsidRDefault="00EF7E21" w:rsidP="00EF7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1 мин вправо</w:t>
            </w:r>
          </w:p>
          <w:p w14:paraId="103A70C3" w14:textId="77777777" w:rsidR="00EF7E21" w:rsidRPr="00167C6B" w:rsidRDefault="00EF7E21" w:rsidP="00E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1 мин влево</w:t>
            </w:r>
          </w:p>
        </w:tc>
        <w:tc>
          <w:tcPr>
            <w:tcW w:w="2829" w:type="dxa"/>
          </w:tcPr>
          <w:p w14:paraId="2D04A2FC" w14:textId="77777777" w:rsidR="00EF7E21" w:rsidRPr="00167C6B" w:rsidRDefault="00EF7E21" w:rsidP="00EF7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Контроль за правильной посадкой и средствами управления лошадью.</w:t>
            </w:r>
          </w:p>
          <w:p w14:paraId="25ED7597" w14:textId="77777777" w:rsidR="00EF7E21" w:rsidRPr="00167C6B" w:rsidRDefault="00EF7E21" w:rsidP="00EF7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C6B" w:rsidRPr="00167C6B" w14:paraId="414A4F5F" w14:textId="77777777" w:rsidTr="00661303">
        <w:tc>
          <w:tcPr>
            <w:tcW w:w="3366" w:type="dxa"/>
          </w:tcPr>
          <w:p w14:paraId="19AE733B" w14:textId="77777777" w:rsidR="0000515A" w:rsidRPr="00167C6B" w:rsidRDefault="0000515A" w:rsidP="0000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7.Движение строевой рысью по манежу в смене. Манежные фигуры-вольты, перемены направления, остановки.</w:t>
            </w:r>
          </w:p>
        </w:tc>
        <w:tc>
          <w:tcPr>
            <w:tcW w:w="2835" w:type="dxa"/>
          </w:tcPr>
          <w:p w14:paraId="548763AB" w14:textId="77777777" w:rsidR="0000515A" w:rsidRPr="00167C6B" w:rsidRDefault="0000515A" w:rsidP="0000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Совершенствование средств управления верхом на лошади и правильное выполнение манежных фигур</w:t>
            </w:r>
          </w:p>
        </w:tc>
        <w:tc>
          <w:tcPr>
            <w:tcW w:w="1560" w:type="dxa"/>
          </w:tcPr>
          <w:p w14:paraId="69076AAA" w14:textId="77777777" w:rsidR="0000515A" w:rsidRPr="00167C6B" w:rsidRDefault="0000515A" w:rsidP="0000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2 мин вправо</w:t>
            </w:r>
          </w:p>
          <w:p w14:paraId="5C93E9E7" w14:textId="77777777" w:rsidR="0000515A" w:rsidRPr="00167C6B" w:rsidRDefault="0000515A" w:rsidP="0000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2 мин влево</w:t>
            </w:r>
          </w:p>
        </w:tc>
        <w:tc>
          <w:tcPr>
            <w:tcW w:w="2829" w:type="dxa"/>
          </w:tcPr>
          <w:p w14:paraId="31811D35" w14:textId="77777777" w:rsidR="0000515A" w:rsidRPr="00167C6B" w:rsidRDefault="0000515A" w:rsidP="0000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Контроль за правильным выполнением манежных фигур, за правильной посадкой и средствами управления. Коррекция по мере необходимости</w:t>
            </w:r>
          </w:p>
        </w:tc>
      </w:tr>
      <w:tr w:rsidR="00167C6B" w:rsidRPr="00167C6B" w14:paraId="5412F81E" w14:textId="77777777" w:rsidTr="00661303">
        <w:tc>
          <w:tcPr>
            <w:tcW w:w="3366" w:type="dxa"/>
          </w:tcPr>
          <w:p w14:paraId="5AD3D689" w14:textId="77777777" w:rsidR="004F4DD0" w:rsidRPr="00167C6B" w:rsidRDefault="00071C5D" w:rsidP="00754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6D1C"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.Шаг на свободном поводу </w:t>
            </w:r>
          </w:p>
        </w:tc>
        <w:tc>
          <w:tcPr>
            <w:tcW w:w="2835" w:type="dxa"/>
          </w:tcPr>
          <w:p w14:paraId="0BDA3C9C" w14:textId="77777777" w:rsidR="004F4DD0" w:rsidRPr="00167C6B" w:rsidRDefault="001C207F" w:rsidP="00754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Снятие напряжение с мышц и подготовка к основной части урока</w:t>
            </w:r>
          </w:p>
        </w:tc>
        <w:tc>
          <w:tcPr>
            <w:tcW w:w="1560" w:type="dxa"/>
          </w:tcPr>
          <w:p w14:paraId="4E53E34B" w14:textId="77777777" w:rsidR="004F4DD0" w:rsidRPr="00167C6B" w:rsidRDefault="00274935" w:rsidP="00754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6D1C"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2829" w:type="dxa"/>
          </w:tcPr>
          <w:p w14:paraId="03439E0D" w14:textId="77777777" w:rsidR="004F4DD0" w:rsidRPr="00167C6B" w:rsidRDefault="0000515A" w:rsidP="00754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Расслабиться</w:t>
            </w:r>
          </w:p>
        </w:tc>
      </w:tr>
      <w:tr w:rsidR="00167C6B" w:rsidRPr="00167C6B" w14:paraId="1021043A" w14:textId="77777777" w:rsidTr="00510924">
        <w:trPr>
          <w:trHeight w:val="220"/>
        </w:trPr>
        <w:tc>
          <w:tcPr>
            <w:tcW w:w="10590" w:type="dxa"/>
            <w:gridSpan w:val="4"/>
          </w:tcPr>
          <w:p w14:paraId="76C574DC" w14:textId="77777777" w:rsidR="00071C5D" w:rsidRPr="00167C6B" w:rsidRDefault="00071C5D" w:rsidP="00754C1A">
            <w:pPr>
              <w:tabs>
                <w:tab w:val="left" w:pos="3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 урока</w:t>
            </w:r>
          </w:p>
        </w:tc>
      </w:tr>
      <w:tr w:rsidR="00167C6B" w:rsidRPr="00167C6B" w14:paraId="60E7F969" w14:textId="77777777" w:rsidTr="00661303">
        <w:tc>
          <w:tcPr>
            <w:tcW w:w="3366" w:type="dxa"/>
          </w:tcPr>
          <w:p w14:paraId="5DABD28D" w14:textId="77777777" w:rsidR="0000515A" w:rsidRPr="00167C6B" w:rsidRDefault="0000515A" w:rsidP="0000515A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ind w:left="0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Разучивание прыжковой посадки.</w:t>
            </w:r>
          </w:p>
          <w:p w14:paraId="23B94EE1" w14:textId="77777777" w:rsidR="0000515A" w:rsidRPr="00167C6B" w:rsidRDefault="0000515A" w:rsidP="0000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CFA3A" w14:textId="77777777" w:rsidR="0000515A" w:rsidRPr="00167C6B" w:rsidRDefault="0000515A" w:rsidP="00661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87209" w14:textId="77777777" w:rsidR="0000515A" w:rsidRPr="00167C6B" w:rsidRDefault="0000515A" w:rsidP="0000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86BC3DA" w14:textId="77777777" w:rsidR="0000515A" w:rsidRPr="00167C6B" w:rsidRDefault="0000515A" w:rsidP="0000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Разучивание прыжковой посадки</w:t>
            </w:r>
          </w:p>
          <w:p w14:paraId="294529FC" w14:textId="77777777" w:rsidR="0000515A" w:rsidRPr="00167C6B" w:rsidRDefault="0000515A" w:rsidP="00005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86D54" w14:textId="77777777" w:rsidR="0000515A" w:rsidRPr="00167C6B" w:rsidRDefault="0000515A" w:rsidP="00005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725FB" w14:textId="77777777" w:rsidR="0000515A" w:rsidRPr="00167C6B" w:rsidRDefault="0000515A" w:rsidP="00005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0B8C855" w14:textId="77777777" w:rsidR="0000515A" w:rsidRPr="00167C6B" w:rsidRDefault="0000515A" w:rsidP="0000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2 мин </w:t>
            </w:r>
          </w:p>
          <w:p w14:paraId="4BEA168E" w14:textId="77777777" w:rsidR="0000515A" w:rsidRPr="00167C6B" w:rsidRDefault="0000515A" w:rsidP="00005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6E702FD5" w14:textId="77777777" w:rsidR="0000515A" w:rsidRPr="00167C6B" w:rsidRDefault="0000515A" w:rsidP="0000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Рассказ, объяснение и показ как выполняется прыжковая посадка</w:t>
            </w:r>
          </w:p>
        </w:tc>
      </w:tr>
      <w:tr w:rsidR="00167C6B" w:rsidRPr="00167C6B" w14:paraId="34CAC07A" w14:textId="77777777" w:rsidTr="00661303">
        <w:tc>
          <w:tcPr>
            <w:tcW w:w="3366" w:type="dxa"/>
          </w:tcPr>
          <w:p w14:paraId="3E5814E0" w14:textId="77777777" w:rsidR="0000515A" w:rsidRPr="00167C6B" w:rsidRDefault="0000515A" w:rsidP="0000515A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ind w:left="0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Имитация прыжковой </w:t>
            </w:r>
            <w:r w:rsidRPr="00167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посадки на месте, на шагу и на рыси.</w:t>
            </w:r>
          </w:p>
        </w:tc>
        <w:tc>
          <w:tcPr>
            <w:tcW w:w="2835" w:type="dxa"/>
          </w:tcPr>
          <w:p w14:paraId="5425A626" w14:textId="77777777" w:rsidR="0000515A" w:rsidRPr="00167C6B" w:rsidRDefault="0000515A" w:rsidP="0000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Разучивание </w:t>
            </w:r>
            <w:r w:rsidRPr="00167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прыжковой посадки во время остановки, на шагу и на рыси.</w:t>
            </w:r>
          </w:p>
          <w:p w14:paraId="4363D24D" w14:textId="77777777" w:rsidR="0000515A" w:rsidRPr="00167C6B" w:rsidRDefault="0000515A" w:rsidP="00005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7AD49" w14:textId="77777777" w:rsidR="0000515A" w:rsidRPr="00167C6B" w:rsidRDefault="0000515A" w:rsidP="00005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FB723" w14:textId="77777777" w:rsidR="0000515A" w:rsidRPr="00167C6B" w:rsidRDefault="0000515A" w:rsidP="00005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1AFF5" w14:textId="77777777" w:rsidR="0000515A" w:rsidRPr="00167C6B" w:rsidRDefault="0000515A" w:rsidP="00005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7EF3E" w14:textId="77777777" w:rsidR="0000515A" w:rsidRPr="00167C6B" w:rsidRDefault="0000515A" w:rsidP="00005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0A201EE" w14:textId="77777777" w:rsidR="0000515A" w:rsidRPr="00167C6B" w:rsidRDefault="0000515A" w:rsidP="0000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раза по </w:t>
            </w:r>
            <w:r w:rsidRPr="00167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сек с возвращением в седло. На шагу. Отдых. 3 раза по 20 сек на рыси</w:t>
            </w:r>
          </w:p>
        </w:tc>
        <w:tc>
          <w:tcPr>
            <w:tcW w:w="2829" w:type="dxa"/>
          </w:tcPr>
          <w:p w14:paraId="5230CA39" w14:textId="77777777" w:rsidR="0000515A" w:rsidRPr="00167C6B" w:rsidRDefault="0000515A" w:rsidP="0000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 за </w:t>
            </w:r>
            <w:r w:rsidRPr="00167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правильным выполнением прыжковой посадки, коррекция по мере необходимости</w:t>
            </w:r>
          </w:p>
        </w:tc>
      </w:tr>
      <w:tr w:rsidR="00167C6B" w:rsidRPr="00167C6B" w14:paraId="3DB44923" w14:textId="77777777" w:rsidTr="00661303">
        <w:tc>
          <w:tcPr>
            <w:tcW w:w="3366" w:type="dxa"/>
          </w:tcPr>
          <w:p w14:paraId="6146E501" w14:textId="77777777" w:rsidR="0000515A" w:rsidRPr="00167C6B" w:rsidRDefault="0000515A" w:rsidP="0000515A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Прохождение жердей, лежащих на земле, с имитацией прыжковой посадки </w:t>
            </w:r>
          </w:p>
        </w:tc>
        <w:tc>
          <w:tcPr>
            <w:tcW w:w="2835" w:type="dxa"/>
          </w:tcPr>
          <w:p w14:paraId="77CC4BA6" w14:textId="77777777" w:rsidR="0000515A" w:rsidRPr="00167C6B" w:rsidRDefault="0000515A" w:rsidP="0000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Совершенствовать правильное положение тела всадника во время прыжковой посадки. Развитие баланса</w:t>
            </w:r>
          </w:p>
        </w:tc>
        <w:tc>
          <w:tcPr>
            <w:tcW w:w="1560" w:type="dxa"/>
          </w:tcPr>
          <w:p w14:paraId="737F1BE8" w14:textId="77777777" w:rsidR="0000515A" w:rsidRPr="00167C6B" w:rsidRDefault="0000515A" w:rsidP="0000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2829" w:type="dxa"/>
          </w:tcPr>
          <w:p w14:paraId="6E5E962E" w14:textId="77777777" w:rsidR="0000515A" w:rsidRPr="00167C6B" w:rsidRDefault="0000515A" w:rsidP="0000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Контроль за правильным выполнением прыжковой посадки, коррекция по мере необходимости</w:t>
            </w:r>
          </w:p>
        </w:tc>
      </w:tr>
      <w:tr w:rsidR="00167C6B" w:rsidRPr="00167C6B" w14:paraId="25778E16" w14:textId="77777777">
        <w:trPr>
          <w:trHeight w:val="220"/>
        </w:trPr>
        <w:tc>
          <w:tcPr>
            <w:tcW w:w="10590" w:type="dxa"/>
            <w:gridSpan w:val="4"/>
          </w:tcPr>
          <w:p w14:paraId="4866A93E" w14:textId="77777777" w:rsidR="00754C1A" w:rsidRPr="00167C6B" w:rsidRDefault="00754C1A" w:rsidP="00754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 урока</w:t>
            </w:r>
          </w:p>
        </w:tc>
      </w:tr>
      <w:tr w:rsidR="00167C6B" w:rsidRPr="00167C6B" w14:paraId="5FCA1A65" w14:textId="77777777" w:rsidTr="00661303">
        <w:tc>
          <w:tcPr>
            <w:tcW w:w="3366" w:type="dxa"/>
          </w:tcPr>
          <w:p w14:paraId="76929E4E" w14:textId="77777777" w:rsidR="00AD50FA" w:rsidRPr="00167C6B" w:rsidRDefault="00AD50FA" w:rsidP="00AD50FA">
            <w:pPr>
              <w:pStyle w:val="aa"/>
              <w:numPr>
                <w:ilvl w:val="0"/>
                <w:numId w:val="5"/>
              </w:numPr>
              <w:ind w:left="1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 Шаг на свободном поводу  </w:t>
            </w:r>
          </w:p>
          <w:p w14:paraId="71D01F01" w14:textId="77777777" w:rsidR="00AD50FA" w:rsidRPr="00167C6B" w:rsidRDefault="00AD50FA" w:rsidP="00AD50FA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Руки вверх- вдох</w:t>
            </w:r>
          </w:p>
          <w:p w14:paraId="58424F31" w14:textId="77777777" w:rsidR="00AD50FA" w:rsidRPr="00167C6B" w:rsidRDefault="00AD50FA" w:rsidP="00AD5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Руки вниз -выдох</w:t>
            </w:r>
          </w:p>
        </w:tc>
        <w:tc>
          <w:tcPr>
            <w:tcW w:w="2835" w:type="dxa"/>
          </w:tcPr>
          <w:p w14:paraId="02E4DEF3" w14:textId="77777777" w:rsidR="00AD50FA" w:rsidRPr="00167C6B" w:rsidRDefault="00AD50FA" w:rsidP="00AD5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Расслабление организма и мышц. Сохранение баланса. </w:t>
            </w:r>
          </w:p>
        </w:tc>
        <w:tc>
          <w:tcPr>
            <w:tcW w:w="1560" w:type="dxa"/>
          </w:tcPr>
          <w:p w14:paraId="2149C315" w14:textId="77777777" w:rsidR="00AD50FA" w:rsidRPr="00167C6B" w:rsidRDefault="00AD50FA" w:rsidP="00AD5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1 мин </w:t>
            </w:r>
          </w:p>
        </w:tc>
        <w:tc>
          <w:tcPr>
            <w:tcW w:w="2829" w:type="dxa"/>
          </w:tcPr>
          <w:p w14:paraId="25CDB5F4" w14:textId="77777777" w:rsidR="00AD50FA" w:rsidRPr="00167C6B" w:rsidRDefault="00AD50FA" w:rsidP="00AD5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Повод завязать и оставить на шее лошади</w:t>
            </w:r>
          </w:p>
        </w:tc>
      </w:tr>
      <w:tr w:rsidR="00167C6B" w:rsidRPr="00167C6B" w14:paraId="46511431" w14:textId="77777777" w:rsidTr="00661303">
        <w:tc>
          <w:tcPr>
            <w:tcW w:w="3366" w:type="dxa"/>
          </w:tcPr>
          <w:p w14:paraId="67637CD7" w14:textId="77777777" w:rsidR="00AD50FA" w:rsidRPr="00167C6B" w:rsidRDefault="002E415E" w:rsidP="00AD5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2. Игра «Повтори - ка»</w:t>
            </w:r>
            <w:r w:rsidR="00AD50FA" w:rsidRPr="00167C6B">
              <w:rPr>
                <w:rFonts w:ascii="Times New Roman" w:hAnsi="Times New Roman" w:cs="Times New Roman"/>
                <w:sz w:val="28"/>
                <w:szCs w:val="28"/>
              </w:rPr>
              <w:t>. Всадник должен повторить движения тренера, при этом тренер озвучивает другое упражнение (путает всадника)</w:t>
            </w:r>
          </w:p>
          <w:p w14:paraId="6EB93060" w14:textId="77777777" w:rsidR="002E415E" w:rsidRPr="00167C6B" w:rsidRDefault="00AD50FA" w:rsidP="00AD5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Например, тренер говорит «правая рука вперед!», показывая при этом движение «левая рука в сторону». Всадники должны повторить движение «левая рука в сторону»</w:t>
            </w:r>
          </w:p>
        </w:tc>
        <w:tc>
          <w:tcPr>
            <w:tcW w:w="2835" w:type="dxa"/>
          </w:tcPr>
          <w:p w14:paraId="5181BEC5" w14:textId="77777777" w:rsidR="002E415E" w:rsidRPr="00167C6B" w:rsidRDefault="002E415E" w:rsidP="002E4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внимания всадника, переключение и психологическая разгрузка </w:t>
            </w:r>
          </w:p>
        </w:tc>
        <w:tc>
          <w:tcPr>
            <w:tcW w:w="1560" w:type="dxa"/>
          </w:tcPr>
          <w:p w14:paraId="79807AFB" w14:textId="77777777" w:rsidR="002E415E" w:rsidRPr="00167C6B" w:rsidRDefault="002E415E" w:rsidP="002E4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2829" w:type="dxa"/>
          </w:tcPr>
          <w:p w14:paraId="50FAF335" w14:textId="77777777" w:rsidR="002E415E" w:rsidRPr="00167C6B" w:rsidRDefault="00AD50FA" w:rsidP="002E4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правил игры.</w:t>
            </w:r>
          </w:p>
        </w:tc>
      </w:tr>
      <w:tr w:rsidR="00167C6B" w:rsidRPr="00167C6B" w14:paraId="4D71EF47" w14:textId="77777777" w:rsidTr="00661303">
        <w:tc>
          <w:tcPr>
            <w:tcW w:w="3366" w:type="dxa"/>
          </w:tcPr>
          <w:p w14:paraId="2F8070C5" w14:textId="77777777" w:rsidR="00AD50FA" w:rsidRPr="00167C6B" w:rsidRDefault="00AD50FA" w:rsidP="00AD50FA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3.Рефлексия. Обсуждение и анализ выполненного упражнения, обсуждение возможных появившихся вопросов</w:t>
            </w:r>
          </w:p>
        </w:tc>
        <w:tc>
          <w:tcPr>
            <w:tcW w:w="2835" w:type="dxa"/>
          </w:tcPr>
          <w:p w14:paraId="6D730EA7" w14:textId="77777777" w:rsidR="00AD50FA" w:rsidRPr="00167C6B" w:rsidRDefault="00AD50FA" w:rsidP="00AD5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Развивать умение анализировать свою работу.</w:t>
            </w:r>
          </w:p>
          <w:p w14:paraId="72061BBE" w14:textId="77777777" w:rsidR="00AD50FA" w:rsidRPr="00167C6B" w:rsidRDefault="00AD50FA" w:rsidP="00AD5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34A9F" w14:textId="77777777" w:rsidR="00AD50FA" w:rsidRPr="00167C6B" w:rsidRDefault="00AD50FA" w:rsidP="00AD5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2A6AE" w14:textId="77777777" w:rsidR="00AD50FA" w:rsidRPr="00167C6B" w:rsidRDefault="00AD50FA" w:rsidP="00AD5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53130DC" w14:textId="77777777" w:rsidR="00AD50FA" w:rsidRPr="00167C6B" w:rsidRDefault="00AD50FA" w:rsidP="00AD5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2829" w:type="dxa"/>
          </w:tcPr>
          <w:p w14:paraId="5C5F41F3" w14:textId="54EDFCB2" w:rsidR="00AD50FA" w:rsidRPr="00167C6B" w:rsidRDefault="00AD50FA" w:rsidP="00AD5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67C6B">
              <w:rPr>
                <w:rFonts w:ascii="Times New Roman" w:hAnsi="Times New Roman" w:cs="Times New Roman"/>
                <w:sz w:val="28"/>
                <w:szCs w:val="28"/>
              </w:rPr>
              <w:t>Обсудить с учениками, что получилось, а что нет, обратить внимание на то, что получилось хорошо.</w:t>
            </w:r>
          </w:p>
        </w:tc>
      </w:tr>
    </w:tbl>
    <w:p w14:paraId="34574783" w14:textId="49040D55" w:rsidR="004F4DD0" w:rsidRPr="00754C1A" w:rsidRDefault="004F4DD0" w:rsidP="006613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sectPr w:rsidR="004F4DD0" w:rsidRPr="00754C1A" w:rsidSect="00661303">
      <w:pgSz w:w="11906" w:h="16838"/>
      <w:pgMar w:top="709" w:right="850" w:bottom="1134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79EA" w14:textId="77777777" w:rsidR="004D0640" w:rsidRDefault="004D0640">
      <w:r>
        <w:separator/>
      </w:r>
    </w:p>
  </w:endnote>
  <w:endnote w:type="continuationSeparator" w:id="0">
    <w:p w14:paraId="02EDA620" w14:textId="77777777" w:rsidR="004D0640" w:rsidRDefault="004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A328" w14:textId="77777777" w:rsidR="004D0640" w:rsidRDefault="004D0640">
      <w:r>
        <w:separator/>
      </w:r>
    </w:p>
  </w:footnote>
  <w:footnote w:type="continuationSeparator" w:id="0">
    <w:p w14:paraId="57B143F9" w14:textId="77777777" w:rsidR="004D0640" w:rsidRDefault="004D0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71D2"/>
    <w:multiLevelType w:val="hybridMultilevel"/>
    <w:tmpl w:val="2326E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42B7"/>
    <w:multiLevelType w:val="hybridMultilevel"/>
    <w:tmpl w:val="3556A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D411D"/>
    <w:multiLevelType w:val="hybridMultilevel"/>
    <w:tmpl w:val="EF400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62DE7"/>
    <w:multiLevelType w:val="hybridMultilevel"/>
    <w:tmpl w:val="05C23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72910"/>
    <w:multiLevelType w:val="hybridMultilevel"/>
    <w:tmpl w:val="1DCE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468DB"/>
    <w:multiLevelType w:val="hybridMultilevel"/>
    <w:tmpl w:val="7C5A2CB4"/>
    <w:lvl w:ilvl="0" w:tplc="6DEA1528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FE214E"/>
    <w:multiLevelType w:val="hybridMultilevel"/>
    <w:tmpl w:val="633698DA"/>
    <w:lvl w:ilvl="0" w:tplc="557CF02C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B166F"/>
    <w:multiLevelType w:val="hybridMultilevel"/>
    <w:tmpl w:val="BD480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46CDF"/>
    <w:multiLevelType w:val="hybridMultilevel"/>
    <w:tmpl w:val="38F2F396"/>
    <w:lvl w:ilvl="0" w:tplc="D34A73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50560">
    <w:abstractNumId w:val="4"/>
  </w:num>
  <w:num w:numId="2" w16cid:durableId="644818597">
    <w:abstractNumId w:val="8"/>
  </w:num>
  <w:num w:numId="3" w16cid:durableId="2044793128">
    <w:abstractNumId w:val="6"/>
  </w:num>
  <w:num w:numId="4" w16cid:durableId="272785298">
    <w:abstractNumId w:val="1"/>
  </w:num>
  <w:num w:numId="5" w16cid:durableId="358556186">
    <w:abstractNumId w:val="0"/>
  </w:num>
  <w:num w:numId="6" w16cid:durableId="1759594027">
    <w:abstractNumId w:val="2"/>
  </w:num>
  <w:num w:numId="7" w16cid:durableId="290482032">
    <w:abstractNumId w:val="3"/>
  </w:num>
  <w:num w:numId="8" w16cid:durableId="1846626692">
    <w:abstractNumId w:val="7"/>
  </w:num>
  <w:num w:numId="9" w16cid:durableId="372270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DD0"/>
    <w:rsid w:val="0000515A"/>
    <w:rsid w:val="00071C5D"/>
    <w:rsid w:val="00092F3A"/>
    <w:rsid w:val="000B3762"/>
    <w:rsid w:val="000F2074"/>
    <w:rsid w:val="00115279"/>
    <w:rsid w:val="00115CE4"/>
    <w:rsid w:val="00167C6B"/>
    <w:rsid w:val="001C207F"/>
    <w:rsid w:val="00205D32"/>
    <w:rsid w:val="00274935"/>
    <w:rsid w:val="002E415E"/>
    <w:rsid w:val="002F3733"/>
    <w:rsid w:val="004168B9"/>
    <w:rsid w:val="004D0640"/>
    <w:rsid w:val="004F4DD0"/>
    <w:rsid w:val="00504F52"/>
    <w:rsid w:val="005768CA"/>
    <w:rsid w:val="005906D4"/>
    <w:rsid w:val="005A2654"/>
    <w:rsid w:val="005B6424"/>
    <w:rsid w:val="005D489B"/>
    <w:rsid w:val="005F100F"/>
    <w:rsid w:val="00661303"/>
    <w:rsid w:val="00661E63"/>
    <w:rsid w:val="006F422B"/>
    <w:rsid w:val="00754C1A"/>
    <w:rsid w:val="00786339"/>
    <w:rsid w:val="00790B3B"/>
    <w:rsid w:val="00860DA8"/>
    <w:rsid w:val="008B1BA7"/>
    <w:rsid w:val="009133F9"/>
    <w:rsid w:val="009B6D1C"/>
    <w:rsid w:val="009F5B3C"/>
    <w:rsid w:val="00AA2153"/>
    <w:rsid w:val="00AD50FA"/>
    <w:rsid w:val="00AF61E0"/>
    <w:rsid w:val="00B174F5"/>
    <w:rsid w:val="00D20CF3"/>
    <w:rsid w:val="00D97334"/>
    <w:rsid w:val="00EF7E21"/>
    <w:rsid w:val="00FA1F38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BA4CF"/>
  <w15:docId w15:val="{81EF9227-B6E4-411F-8129-C65D95AA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61E63"/>
  </w:style>
  <w:style w:type="paragraph" w:styleId="1">
    <w:name w:val="heading 1"/>
    <w:basedOn w:val="a"/>
    <w:next w:val="a"/>
    <w:rsid w:val="00661E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61E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61E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61E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61E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61E6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61E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61E6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61E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61E6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A1F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1F38"/>
  </w:style>
  <w:style w:type="paragraph" w:styleId="a8">
    <w:name w:val="footer"/>
    <w:basedOn w:val="a"/>
    <w:link w:val="a9"/>
    <w:uiPriority w:val="99"/>
    <w:unhideWhenUsed/>
    <w:rsid w:val="00FA1F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1F38"/>
  </w:style>
  <w:style w:type="paragraph" w:styleId="aa">
    <w:name w:val="List Paragraph"/>
    <w:basedOn w:val="a"/>
    <w:uiPriority w:val="34"/>
    <w:qFormat/>
    <w:rsid w:val="00FA1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2025-12-25T17:50:00Z</dcterms:created>
  <dcterms:modified xsi:type="dcterms:W3CDTF">2025-12-26T05:54:00Z</dcterms:modified>
</cp:coreProperties>
</file>