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725" w:rsidRDefault="00CB1725" w:rsidP="00CB17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16B3" w:rsidRDefault="00CB1725" w:rsidP="00CB172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Положение</w:t>
      </w:r>
    </w:p>
    <w:p w:rsidR="004716B3" w:rsidRDefault="00CB1725" w:rsidP="00CB172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 проведении муниципального конкурса </w:t>
      </w:r>
    </w:p>
    <w:p w:rsidR="00CB1725" w:rsidRDefault="00CB1725" w:rsidP="00CB172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знатоков и защитников птиц,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посвященного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Дню птиц</w:t>
      </w:r>
    </w:p>
    <w:p w:rsidR="00CB1725" w:rsidRDefault="00CB1725" w:rsidP="00CB172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1725" w:rsidRDefault="00CB1725" w:rsidP="00CB17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 Цели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и задачи </w:t>
      </w:r>
    </w:p>
    <w:p w:rsidR="00CB1725" w:rsidRDefault="00CB1725" w:rsidP="00CB1725">
      <w:pPr>
        <w:pStyle w:val="1"/>
        <w:shd w:val="clear" w:color="auto" w:fill="FFFFFF"/>
        <w:spacing w:line="240" w:lineRule="auto"/>
        <w:ind w:left="0" w:right="89"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Конкурс проводится в целях развития у обучающихся познавательного интереса к природе и их практической деятельности по охране и защите птиц. </w:t>
      </w:r>
    </w:p>
    <w:p w:rsidR="00CB1725" w:rsidRDefault="00CB1725" w:rsidP="00CB1725">
      <w:pPr>
        <w:pStyle w:val="1"/>
        <w:shd w:val="clear" w:color="auto" w:fill="FFFFFF"/>
        <w:spacing w:line="240" w:lineRule="auto"/>
        <w:ind w:left="0" w:right="89"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Задачи конкурса:</w:t>
      </w:r>
    </w:p>
    <w:p w:rsidR="00CB1725" w:rsidRDefault="00CB1725" w:rsidP="00CB1725">
      <w:pPr>
        <w:pStyle w:val="1"/>
        <w:shd w:val="clear" w:color="auto" w:fill="FFFFFF"/>
        <w:tabs>
          <w:tab w:val="left" w:pos="993"/>
        </w:tabs>
        <w:spacing w:line="240" w:lineRule="auto"/>
        <w:ind w:left="0" w:right="89"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Воспитание экологической культуры, навыков бережного и ответственного отношения к ее обитателям.</w:t>
      </w:r>
    </w:p>
    <w:p w:rsidR="00CB1725" w:rsidRDefault="00CB1725" w:rsidP="00CB172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Привлечение обучающихся к проведению биотехнических мероприятий, способствующих увеличению численности и видового состава птиц Озерского городского округа. </w:t>
      </w:r>
    </w:p>
    <w:p w:rsidR="00CB1725" w:rsidRDefault="00CB1725" w:rsidP="00CB1725">
      <w:pPr>
        <w:pStyle w:val="1"/>
        <w:shd w:val="clear" w:color="auto" w:fill="FFFFFF"/>
        <w:tabs>
          <w:tab w:val="left" w:pos="993"/>
        </w:tabs>
        <w:spacing w:line="240" w:lineRule="auto"/>
        <w:ind w:left="709" w:right="89"/>
        <w:jc w:val="both"/>
        <w:rPr>
          <w:rFonts w:cs="Times New Roman"/>
          <w:b/>
          <w:color w:val="000000" w:themeColor="text1"/>
          <w:sz w:val="28"/>
          <w:szCs w:val="28"/>
        </w:rPr>
      </w:pPr>
      <w:r>
        <w:rPr>
          <w:rFonts w:cs="Times New Roman"/>
          <w:b/>
          <w:color w:val="000000" w:themeColor="text1"/>
          <w:sz w:val="28"/>
          <w:szCs w:val="28"/>
        </w:rPr>
        <w:t xml:space="preserve">II. Сроки и место проведения </w:t>
      </w:r>
    </w:p>
    <w:p w:rsidR="00CB1725" w:rsidRDefault="00CB1725" w:rsidP="00CB1725">
      <w:pPr>
        <w:pStyle w:val="1"/>
        <w:shd w:val="clear" w:color="auto" w:fill="FFFFFF"/>
        <w:spacing w:line="240" w:lineRule="auto"/>
        <w:ind w:left="0" w:right="89"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Конкурс проводится в МБУ ДО «ДЭБЦ» в период с 0</w:t>
      </w:r>
      <w:r w:rsidR="00E846BA">
        <w:rPr>
          <w:rFonts w:cs="Times New Roman"/>
          <w:color w:val="000000" w:themeColor="text1"/>
          <w:sz w:val="28"/>
          <w:szCs w:val="28"/>
        </w:rPr>
        <w:t>7</w:t>
      </w:r>
      <w:r>
        <w:rPr>
          <w:rFonts w:cs="Times New Roman"/>
          <w:color w:val="000000" w:themeColor="text1"/>
          <w:sz w:val="28"/>
          <w:szCs w:val="28"/>
        </w:rPr>
        <w:t xml:space="preserve"> по 1</w:t>
      </w:r>
      <w:r w:rsidR="00E846BA">
        <w:rPr>
          <w:rFonts w:cs="Times New Roman"/>
          <w:color w:val="000000" w:themeColor="text1"/>
          <w:sz w:val="28"/>
          <w:szCs w:val="28"/>
        </w:rPr>
        <w:t>9</w:t>
      </w:r>
      <w:r>
        <w:rPr>
          <w:rFonts w:cs="Times New Roman"/>
          <w:color w:val="000000" w:themeColor="text1"/>
          <w:sz w:val="28"/>
          <w:szCs w:val="28"/>
        </w:rPr>
        <w:t xml:space="preserve"> декабря 202</w:t>
      </w:r>
      <w:r w:rsidR="004716B3">
        <w:rPr>
          <w:rFonts w:cs="Times New Roman"/>
          <w:color w:val="000000" w:themeColor="text1"/>
          <w:sz w:val="28"/>
          <w:szCs w:val="28"/>
        </w:rPr>
        <w:t>3</w:t>
      </w:r>
      <w:r>
        <w:rPr>
          <w:rFonts w:cs="Times New Roman"/>
          <w:color w:val="000000" w:themeColor="text1"/>
          <w:sz w:val="28"/>
          <w:szCs w:val="28"/>
        </w:rPr>
        <w:t>г.:</w:t>
      </w:r>
    </w:p>
    <w:p w:rsidR="00CB1725" w:rsidRDefault="00CB1725" w:rsidP="00CB1725">
      <w:pPr>
        <w:pStyle w:val="1"/>
        <w:shd w:val="clear" w:color="auto" w:fill="FFFFFF"/>
        <w:spacing w:line="240" w:lineRule="auto"/>
        <w:ind w:left="0" w:right="89" w:firstLine="709"/>
        <w:jc w:val="both"/>
        <w:rPr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- </w:t>
      </w:r>
      <w:r>
        <w:rPr>
          <w:sz w:val="28"/>
          <w:szCs w:val="28"/>
        </w:rPr>
        <w:t>Прием конкурсных материалов и заявок – 0</w:t>
      </w:r>
      <w:r w:rsidR="00E846BA">
        <w:rPr>
          <w:sz w:val="28"/>
          <w:szCs w:val="28"/>
        </w:rPr>
        <w:t>7-10</w:t>
      </w:r>
      <w:r>
        <w:rPr>
          <w:sz w:val="28"/>
          <w:szCs w:val="28"/>
        </w:rPr>
        <w:t xml:space="preserve"> декабря 202</w:t>
      </w:r>
      <w:r w:rsidR="004716B3">
        <w:rPr>
          <w:sz w:val="28"/>
          <w:szCs w:val="28"/>
        </w:rPr>
        <w:t>3</w:t>
      </w:r>
      <w:r>
        <w:rPr>
          <w:sz w:val="28"/>
          <w:szCs w:val="28"/>
        </w:rPr>
        <w:t xml:space="preserve">г. </w:t>
      </w:r>
    </w:p>
    <w:p w:rsidR="00CB1725" w:rsidRDefault="00CB1725" w:rsidP="00CB1725">
      <w:pPr>
        <w:pStyle w:val="1"/>
        <w:shd w:val="clear" w:color="auto" w:fill="FFFFFF"/>
        <w:spacing w:line="240" w:lineRule="auto"/>
        <w:ind w:left="0" w:right="8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Работа конкурсной комиссии – до </w:t>
      </w:r>
      <w:r w:rsidR="00E846BA">
        <w:rPr>
          <w:sz w:val="28"/>
          <w:szCs w:val="28"/>
        </w:rPr>
        <w:t>21</w:t>
      </w:r>
      <w:r>
        <w:rPr>
          <w:sz w:val="28"/>
          <w:szCs w:val="28"/>
        </w:rPr>
        <w:t xml:space="preserve"> декабря 20</w:t>
      </w:r>
      <w:r w:rsidR="00913660">
        <w:rPr>
          <w:sz w:val="28"/>
          <w:szCs w:val="28"/>
        </w:rPr>
        <w:t>2</w:t>
      </w:r>
      <w:r w:rsidR="004716B3">
        <w:rPr>
          <w:sz w:val="28"/>
          <w:szCs w:val="28"/>
        </w:rPr>
        <w:t>3</w:t>
      </w:r>
      <w:r>
        <w:rPr>
          <w:sz w:val="28"/>
          <w:szCs w:val="28"/>
        </w:rPr>
        <w:t>г.</w:t>
      </w:r>
    </w:p>
    <w:p w:rsidR="00CB1725" w:rsidRDefault="00E846BA" w:rsidP="00CB1725">
      <w:pPr>
        <w:pStyle w:val="1"/>
        <w:shd w:val="clear" w:color="auto" w:fill="FFFFFF"/>
        <w:spacing w:line="240" w:lineRule="auto"/>
        <w:ind w:left="0" w:right="89"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sz w:val="28"/>
          <w:szCs w:val="28"/>
        </w:rPr>
        <w:t>- Развешивание кормушек – 19-2</w:t>
      </w:r>
      <w:r w:rsidR="004716B3">
        <w:rPr>
          <w:sz w:val="28"/>
          <w:szCs w:val="28"/>
        </w:rPr>
        <w:t>2</w:t>
      </w:r>
      <w:r>
        <w:rPr>
          <w:sz w:val="28"/>
          <w:szCs w:val="28"/>
        </w:rPr>
        <w:t xml:space="preserve"> декабря 202</w:t>
      </w:r>
      <w:r w:rsidR="004716B3">
        <w:rPr>
          <w:sz w:val="28"/>
          <w:szCs w:val="28"/>
        </w:rPr>
        <w:t>3</w:t>
      </w:r>
      <w:r w:rsidR="00CB1725">
        <w:rPr>
          <w:sz w:val="28"/>
          <w:szCs w:val="28"/>
        </w:rPr>
        <w:t>г.</w:t>
      </w:r>
    </w:p>
    <w:p w:rsidR="004B1963" w:rsidRDefault="00CB1725" w:rsidP="00CB17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Работы и заявки на участие в конкурсе, заполненные согласно ниже представленным формам, принимаются одновременно в период с 0</w:t>
      </w:r>
      <w:r w:rsidR="004716B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E846B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716B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846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декабря 202</w:t>
      </w:r>
      <w:r w:rsidR="004716B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МБУ ДО «ДЭБЦ» в кабинет № 14 (ул. 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Горная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14).</w:t>
      </w:r>
    </w:p>
    <w:p w:rsidR="00CB1725" w:rsidRDefault="004B1963" w:rsidP="00CB1725">
      <w:pPr>
        <w:spacing w:after="0" w:line="24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Подведение итогов  2</w:t>
      </w:r>
      <w:r w:rsidR="004716B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.12.202</w:t>
      </w:r>
      <w:r w:rsidR="004716B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CB17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CB1725" w:rsidRDefault="00CB1725" w:rsidP="00CB17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III. Участники </w:t>
      </w:r>
    </w:p>
    <w:p w:rsidR="00CB1725" w:rsidRDefault="00CB1725" w:rsidP="00CB172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конкурсе принимают участие обучающиеся дошкольных (4-7 лет) и общеобразовательных организаций (1-9 классы), организаций дополнительного образования округа.</w:t>
      </w:r>
    </w:p>
    <w:p w:rsidR="00CB1725" w:rsidRDefault="00CB1725" w:rsidP="00CB17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Условия и порядок проведения</w:t>
      </w:r>
    </w:p>
    <w:p w:rsidR="00CB1725" w:rsidRDefault="00CB1725" w:rsidP="00CB1725">
      <w:pPr>
        <w:shd w:val="clear" w:color="auto" w:fill="FFFFFF"/>
        <w:spacing w:after="0" w:line="240" w:lineRule="auto"/>
        <w:ind w:right="8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Конкурс проводится в очной форме </w:t>
      </w:r>
      <w:r w:rsidRPr="004B19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2-х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номинациях.</w:t>
      </w:r>
    </w:p>
    <w:p w:rsidR="00CB1725" w:rsidRDefault="00CB1725" w:rsidP="00CB1725">
      <w:pPr>
        <w:shd w:val="clear" w:color="auto" w:fill="FFFFFF"/>
        <w:spacing w:after="0" w:line="240" w:lineRule="auto"/>
        <w:ind w:right="8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4.2. Номинация № 1 – «Не оставим без дворца ни синицу, ни скворца».</w:t>
      </w:r>
    </w:p>
    <w:p w:rsidR="00CB1725" w:rsidRDefault="00CB1725" w:rsidP="00CB1725">
      <w:pPr>
        <w:shd w:val="clear" w:color="auto" w:fill="FFFFFF"/>
        <w:spacing w:after="0" w:line="240" w:lineRule="auto"/>
        <w:ind w:right="8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4.2.1. Принимаются кормушки для птиц, выполненные в различной  технике из разнообразного материала (размеры кормушки, ее тип, форма и используемые материалы не ограничиваются) с приспособлением для подвешивания кормушки к дереву. </w:t>
      </w:r>
    </w:p>
    <w:p w:rsidR="00CB1725" w:rsidRDefault="00CB1725" w:rsidP="00CB1725">
      <w:pPr>
        <w:shd w:val="clear" w:color="auto" w:fill="FFFFFF"/>
        <w:spacing w:after="0" w:line="240" w:lineRule="auto"/>
        <w:ind w:right="8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4.2.2. На каждой кормушке должна быть этикетка, содержащая информацию: фамилия и имя автора, наименование образовательной организации, возраст (для дошкольников) или класс (для школьников) автора, данные педагога-наставника.</w:t>
      </w:r>
    </w:p>
    <w:p w:rsidR="00CB1725" w:rsidRDefault="00CB1725" w:rsidP="00CB1725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4.2.3. Критерии оценки кормушек для птиц:</w:t>
      </w:r>
    </w:p>
    <w:p w:rsidR="00CB1725" w:rsidRDefault="00CB1725" w:rsidP="00CB172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Практическое использование кормушки.</w:t>
      </w:r>
    </w:p>
    <w:p w:rsidR="00CB1725" w:rsidRDefault="00CB1725" w:rsidP="00CB172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Соблюдение требований по технологии изготовления.</w:t>
      </w:r>
    </w:p>
    <w:p w:rsidR="00CB1725" w:rsidRDefault="00CB1725" w:rsidP="00CB172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Оригинальность идеи.</w:t>
      </w:r>
    </w:p>
    <w:p w:rsidR="00CB1725" w:rsidRDefault="00CB1725" w:rsidP="00CB172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Качество оформления кормушки, эстетичность.</w:t>
      </w:r>
    </w:p>
    <w:p w:rsidR="00CB1725" w:rsidRDefault="00CB1725" w:rsidP="00CB172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4.2.4. Форма заявки на номинацию:</w:t>
      </w:r>
    </w:p>
    <w:p w:rsidR="00CB1725" w:rsidRDefault="00CB1725" w:rsidP="00CB172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1725" w:rsidRDefault="00913660" w:rsidP="00CB172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B17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Заявка на участие МБОУ _____________</w:t>
      </w:r>
    </w:p>
    <w:p w:rsidR="00CB1725" w:rsidRDefault="00CB1725" w:rsidP="00CB172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(указать сокращенное наименование ОО)</w:t>
      </w:r>
    </w:p>
    <w:p w:rsidR="00913660" w:rsidRPr="00913660" w:rsidRDefault="00913660" w:rsidP="00CB172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36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</w:t>
      </w:r>
      <w:r w:rsidR="004716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</w:t>
      </w:r>
      <w:r w:rsidRPr="009136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.12.202</w:t>
      </w:r>
      <w:r w:rsidR="004716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9136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</w:t>
      </w:r>
    </w:p>
    <w:p w:rsidR="004B1963" w:rsidRDefault="004B1963" w:rsidP="004B19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B1963" w:rsidRPr="004B1963" w:rsidRDefault="004B1963" w:rsidP="004B19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4716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заявку в </w:t>
      </w:r>
      <w:r w:rsidRPr="004716B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WORD</w:t>
      </w:r>
      <w:r w:rsidRPr="004B196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4B1963">
        <w:rPr>
          <w:rFonts w:ascii="Times New Roman" w:hAnsi="Times New Roman" w:cs="Times New Roman"/>
          <w:i/>
          <w:sz w:val="27"/>
          <w:szCs w:val="27"/>
        </w:rPr>
        <w:t xml:space="preserve">на электронную почту: </w:t>
      </w:r>
      <w:hyperlink r:id="rId4" w:history="1">
        <w:r w:rsidRPr="004B1963">
          <w:rPr>
            <w:rStyle w:val="a3"/>
            <w:i/>
            <w:szCs w:val="28"/>
            <w:lang w:val="en-US"/>
          </w:rPr>
          <w:t>debcozersk</w:t>
        </w:r>
        <w:r w:rsidRPr="004B1963">
          <w:rPr>
            <w:rStyle w:val="a3"/>
            <w:i/>
            <w:szCs w:val="28"/>
          </w:rPr>
          <w:t>@</w:t>
        </w:r>
        <w:r w:rsidRPr="004B1963">
          <w:rPr>
            <w:rStyle w:val="a3"/>
            <w:i/>
            <w:szCs w:val="28"/>
            <w:lang w:val="en-US"/>
          </w:rPr>
          <w:t>yandex</w:t>
        </w:r>
        <w:r w:rsidRPr="004B1963">
          <w:rPr>
            <w:rStyle w:val="a3"/>
            <w:i/>
            <w:szCs w:val="28"/>
          </w:rPr>
          <w:t>.</w:t>
        </w:r>
        <w:r w:rsidRPr="004B1963">
          <w:rPr>
            <w:rStyle w:val="a3"/>
            <w:i/>
            <w:szCs w:val="28"/>
            <w:lang w:val="en-US"/>
          </w:rPr>
          <w:t>ru</w:t>
        </w:r>
      </w:hyperlink>
      <w:r w:rsidRPr="004B1963">
        <w:rPr>
          <w:rFonts w:ascii="Times New Roman" w:hAnsi="Times New Roman" w:cs="Times New Roman"/>
          <w:i/>
          <w:sz w:val="27"/>
          <w:szCs w:val="27"/>
        </w:rPr>
        <w:t>.</w:t>
      </w:r>
    </w:p>
    <w:p w:rsidR="004B1963" w:rsidRDefault="004B1963" w:rsidP="00CB172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1725" w:rsidRDefault="00CB1725" w:rsidP="004B19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муниципальном  конкурсе знатоков и защитников птиц, посвященном международному Дню птиц</w:t>
      </w:r>
    </w:p>
    <w:p w:rsidR="00CB1725" w:rsidRDefault="00CB1725" w:rsidP="00CB1725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1725" w:rsidRDefault="00CB1725" w:rsidP="00CB1725">
      <w:pPr>
        <w:shd w:val="clear" w:color="auto" w:fill="FFFFFF"/>
        <w:spacing w:after="0" w:line="240" w:lineRule="auto"/>
        <w:ind w:right="8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Номинация «Не оставим без дворца ни синицу, ни скворца» (кормушки)</w:t>
      </w:r>
    </w:p>
    <w:p w:rsidR="004716B3" w:rsidRPr="004716B3" w:rsidRDefault="004716B3" w:rsidP="00CB1725">
      <w:pPr>
        <w:shd w:val="clear" w:color="auto" w:fill="FFFFFF"/>
        <w:spacing w:after="0" w:line="240" w:lineRule="auto"/>
        <w:ind w:right="8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716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Кормушки не возвращаются</w:t>
      </w: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1944"/>
        <w:gridCol w:w="1796"/>
        <w:gridCol w:w="1264"/>
        <w:gridCol w:w="2827"/>
        <w:gridCol w:w="1617"/>
      </w:tblGrid>
      <w:tr w:rsidR="00CB1725" w:rsidTr="00CB172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25" w:rsidRDefault="00CB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25" w:rsidRDefault="00CB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 участника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BA" w:rsidRDefault="00E846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ОО,</w:t>
            </w:r>
          </w:p>
          <w:p w:rsidR="00CB1725" w:rsidRDefault="00E846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CB1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озраст (для дошкольников) или класс (для школьников)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25" w:rsidRDefault="00CB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25" w:rsidRDefault="00CB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 педагога-наставника</w:t>
            </w:r>
          </w:p>
          <w:p w:rsidR="00CB1725" w:rsidRDefault="00CB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полностью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25" w:rsidRDefault="004B1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CB1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елефон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наставника</w:t>
            </w:r>
          </w:p>
        </w:tc>
      </w:tr>
      <w:tr w:rsidR="00CB1725" w:rsidTr="00CB172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25" w:rsidRDefault="00CB1725">
            <w:pPr>
              <w:spacing w:after="0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25" w:rsidRDefault="00CB1725">
            <w:pPr>
              <w:spacing w:after="0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25" w:rsidRDefault="00CB1725">
            <w:pPr>
              <w:spacing w:after="0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25" w:rsidRDefault="00CB1725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25" w:rsidRDefault="00CB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25" w:rsidRDefault="00CB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B1725" w:rsidRDefault="00CB1725" w:rsidP="00CB172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 Номинация № 2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Покормите птиц зимой».</w:t>
      </w:r>
    </w:p>
    <w:p w:rsidR="00CB1725" w:rsidRDefault="00CB1725" w:rsidP="00CB172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4.3.1.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Принимаются корма для птиц: пшено</w:t>
      </w:r>
      <w:r w:rsidR="00E846B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46BA">
        <w:rPr>
          <w:rFonts w:ascii="Times New Roman" w:hAnsi="Times New Roman" w:cs="Times New Roman"/>
          <w:color w:val="000000" w:themeColor="text1"/>
          <w:sz w:val="28"/>
          <w:szCs w:val="28"/>
        </w:rPr>
        <w:t>семечки (не соленые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r w:rsidR="00E846BA">
        <w:rPr>
          <w:rFonts w:ascii="Times New Roman" w:hAnsi="Times New Roman" w:cs="Times New Roman"/>
          <w:color w:val="000000" w:themeColor="text1"/>
          <w:sz w:val="28"/>
          <w:szCs w:val="28"/>
        </w:rPr>
        <w:t>сухари, геркулес, рис, греча, овес, пшеница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End"/>
    </w:p>
    <w:p w:rsidR="00CB1725" w:rsidRDefault="00CB1725" w:rsidP="00CB172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4.3.2. На упаковке с кормом должна быть этикетка, содержащая информацию:</w:t>
      </w:r>
      <w:r w:rsidR="004B1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масса корма,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фамилия и имя участника, наименование образовательной организации</w:t>
      </w:r>
      <w:r w:rsidR="00E846B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данные педагога-наставника.</w:t>
      </w:r>
    </w:p>
    <w:p w:rsidR="00CB1725" w:rsidRPr="006F2DBB" w:rsidRDefault="00CB1725" w:rsidP="006F2DB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4.3.3. 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Критерии оценки:</w:t>
      </w:r>
      <w:r>
        <w:rPr>
          <w:rFonts w:ascii="Times New Roman" w:hAnsi="Times New Roman" w:cs="Times New Roman"/>
          <w:b/>
          <w:color w:val="000000" w:themeColor="text1"/>
          <w:spacing w:val="1"/>
          <w:sz w:val="28"/>
          <w:szCs w:val="28"/>
        </w:rPr>
        <w:t xml:space="preserve"> </w:t>
      </w:r>
    </w:p>
    <w:p w:rsidR="00CB1725" w:rsidRDefault="00CB1725" w:rsidP="00CB172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- </w:t>
      </w:r>
      <w:r w:rsidR="006F2DB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Масса 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(вес) корма (</w:t>
      </w:r>
      <w:r>
        <w:rPr>
          <w:rFonts w:ascii="Times New Roman" w:hAnsi="Times New Roman" w:cs="Times New Roman"/>
          <w:b/>
          <w:color w:val="000000" w:themeColor="text1"/>
          <w:spacing w:val="1"/>
          <w:sz w:val="28"/>
          <w:szCs w:val="28"/>
        </w:rPr>
        <w:t>корм взвесить в ОО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).</w:t>
      </w:r>
    </w:p>
    <w:p w:rsidR="006F2DBB" w:rsidRDefault="00CB1725" w:rsidP="00CB172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- Качественная упаковка </w:t>
      </w:r>
    </w:p>
    <w:p w:rsidR="00CB1725" w:rsidRDefault="00CB1725" w:rsidP="00CB172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4.3.</w:t>
      </w:r>
      <w:r w:rsidR="006F2DB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Форма заявки на номинацию:</w:t>
      </w:r>
    </w:p>
    <w:p w:rsidR="00CB1725" w:rsidRDefault="00CB1725" w:rsidP="00CB172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F2DBB" w:rsidRPr="006F2DBB" w:rsidRDefault="00CB1725" w:rsidP="006F2DB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Заявка на участие МБОУ _____________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(указать сокращенное  наименование ОО)</w:t>
      </w:r>
    </w:p>
    <w:p w:rsidR="00C53A91" w:rsidRDefault="00CB1725" w:rsidP="00CB17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муниципальном  конкурсе знатоков и защитников птиц, посвященном международному Дню птиц  и заявку </w:t>
      </w:r>
    </w:p>
    <w:p w:rsidR="00CB1725" w:rsidRDefault="00CB1725" w:rsidP="00CB1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7"/>
          <w:szCs w:val="27"/>
        </w:rPr>
        <w:t xml:space="preserve">электронную почту: </w:t>
      </w:r>
      <w:hyperlink r:id="rId5" w:history="1">
        <w:r>
          <w:rPr>
            <w:rStyle w:val="a3"/>
            <w:szCs w:val="28"/>
            <w:lang w:val="en-US"/>
          </w:rPr>
          <w:t>debcozersk</w:t>
        </w:r>
        <w:r>
          <w:rPr>
            <w:rStyle w:val="a3"/>
            <w:szCs w:val="28"/>
          </w:rPr>
          <w:t>@</w:t>
        </w:r>
        <w:r>
          <w:rPr>
            <w:rStyle w:val="a3"/>
            <w:szCs w:val="28"/>
            <w:lang w:val="en-US"/>
          </w:rPr>
          <w:t>yandex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7"/>
          <w:szCs w:val="27"/>
        </w:rPr>
        <w:t>.</w:t>
      </w:r>
    </w:p>
    <w:p w:rsidR="00913660" w:rsidRDefault="00913660" w:rsidP="0091366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13660" w:rsidRPr="00913660" w:rsidRDefault="00E846BA" w:rsidP="0091366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 </w:t>
      </w:r>
      <w:r w:rsidR="004716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.12.202</w:t>
      </w:r>
      <w:r w:rsidR="004716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913660" w:rsidRPr="009136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</w:t>
      </w:r>
    </w:p>
    <w:p w:rsidR="00913660" w:rsidRDefault="00913660" w:rsidP="00CB1725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1725" w:rsidRDefault="00CB1725" w:rsidP="00CB1725">
      <w:pPr>
        <w:pStyle w:val="2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Номинация «Покормите птиц зимой» (корм)</w:t>
      </w:r>
    </w:p>
    <w:p w:rsidR="00C53A91" w:rsidRDefault="00C53A91" w:rsidP="00C53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7"/>
          <w:szCs w:val="27"/>
        </w:rPr>
        <w:t xml:space="preserve">электронную почту: </w:t>
      </w:r>
      <w:hyperlink r:id="rId6" w:history="1">
        <w:r>
          <w:rPr>
            <w:rStyle w:val="a3"/>
            <w:szCs w:val="28"/>
            <w:lang w:val="en-US"/>
          </w:rPr>
          <w:t>debcozersk</w:t>
        </w:r>
        <w:r>
          <w:rPr>
            <w:rStyle w:val="a3"/>
            <w:szCs w:val="28"/>
          </w:rPr>
          <w:t>@</w:t>
        </w:r>
        <w:r>
          <w:rPr>
            <w:rStyle w:val="a3"/>
            <w:szCs w:val="28"/>
            <w:lang w:val="en-US"/>
          </w:rPr>
          <w:t>yandex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7"/>
          <w:szCs w:val="27"/>
        </w:rPr>
        <w:t>.</w:t>
      </w:r>
    </w:p>
    <w:p w:rsidR="00C53A91" w:rsidRDefault="00C53A91" w:rsidP="00C53A9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1725" w:rsidRDefault="00CB1725" w:rsidP="00CB1725">
      <w:pPr>
        <w:pStyle w:val="2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1927"/>
        <w:gridCol w:w="1796"/>
        <w:gridCol w:w="1327"/>
        <w:gridCol w:w="2795"/>
        <w:gridCol w:w="1599"/>
      </w:tblGrid>
      <w:tr w:rsidR="00CB1725" w:rsidTr="00CB172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25" w:rsidRDefault="00CB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25" w:rsidRDefault="00CB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 участника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BA" w:rsidRDefault="00E846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</w:t>
            </w:r>
          </w:p>
          <w:p w:rsidR="00CB1725" w:rsidRDefault="00CB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Возраст (для дошкольников) или класс (для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школьников)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25" w:rsidRDefault="00CB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Вес корма</w:t>
            </w:r>
          </w:p>
          <w:p w:rsidR="00CB1725" w:rsidRDefault="00CB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(заполняется ОО). Если в маленьком кол-ве, то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лучше суммировать 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25" w:rsidRDefault="00CB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Ф.И.О. педагога-наставника</w:t>
            </w:r>
          </w:p>
          <w:p w:rsidR="00CB1725" w:rsidRPr="00107081" w:rsidRDefault="00CB1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70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полностью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25" w:rsidRDefault="0010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CB1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елефон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наставника</w:t>
            </w:r>
          </w:p>
        </w:tc>
      </w:tr>
      <w:tr w:rsidR="00CB1725" w:rsidTr="00CB172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25" w:rsidRDefault="00CB1725">
            <w:pPr>
              <w:spacing w:after="0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25" w:rsidRDefault="00CB1725">
            <w:pPr>
              <w:spacing w:after="0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25" w:rsidRDefault="00CB1725">
            <w:pPr>
              <w:spacing w:after="0"/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25" w:rsidRDefault="00CB1725">
            <w:pPr>
              <w:spacing w:after="0"/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25" w:rsidRDefault="00CB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25" w:rsidRDefault="00CB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B1725" w:rsidRDefault="00CB1725" w:rsidP="00CB172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1725" w:rsidRDefault="00CB1725" w:rsidP="00CB172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4.4. 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Количество работ  </w:t>
      </w:r>
    </w:p>
    <w:p w:rsidR="00CB1725" w:rsidRDefault="00CB1725" w:rsidP="00CB172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  <w:r w:rsidRPr="00913660">
        <w:rPr>
          <w:rFonts w:ascii="Times New Roman" w:hAnsi="Times New Roman" w:cs="Times New Roman"/>
          <w:b/>
          <w:color w:val="000000" w:themeColor="text1"/>
          <w:spacing w:val="1"/>
          <w:sz w:val="28"/>
          <w:szCs w:val="28"/>
        </w:rPr>
        <w:t>Внимание: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количество кормушек, принимаемых на конкурс, ограничено. От каждой организации</w:t>
      </w:r>
      <w:r w:rsidR="0091366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, в том числе и имеющих СП,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принимается  не более 3-х кормушек. </w:t>
      </w:r>
    </w:p>
    <w:p w:rsidR="00CB1725" w:rsidRDefault="00CB1725" w:rsidP="00CB172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Количество корма не ограничивается. </w:t>
      </w:r>
    </w:p>
    <w:p w:rsidR="00CB1725" w:rsidRDefault="00CB1725" w:rsidP="00CB1725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Подведение итогов</w:t>
      </w:r>
    </w:p>
    <w:p w:rsidR="00CB1725" w:rsidRDefault="00CB1725" w:rsidP="00CB172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Жюри определяет победителя конкурса (1 место) и призеров (2, 3 места) в каждой номинации.</w:t>
      </w:r>
    </w:p>
    <w:p w:rsidR="00CB1725" w:rsidRDefault="00CB1725" w:rsidP="00CB17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Куратор конкурса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 Смирнова Ольга Александровна, заместитель директора МБУ ДО «ДЭБЦ», телефон 7-66-92.</w:t>
      </w:r>
    </w:p>
    <w:p w:rsidR="00CB1725" w:rsidRDefault="00CB1725" w:rsidP="00CB17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1725" w:rsidRDefault="00CB1725" w:rsidP="00CB172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B0F43" w:rsidRDefault="00DB0F43"/>
    <w:sectPr w:rsidR="00DB0F43" w:rsidSect="00DB0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B1725"/>
    <w:rsid w:val="00102F9D"/>
    <w:rsid w:val="00107081"/>
    <w:rsid w:val="004716B3"/>
    <w:rsid w:val="004B1963"/>
    <w:rsid w:val="004D7FA3"/>
    <w:rsid w:val="006F2DBB"/>
    <w:rsid w:val="0072163C"/>
    <w:rsid w:val="00913660"/>
    <w:rsid w:val="00A652F1"/>
    <w:rsid w:val="00C53A91"/>
    <w:rsid w:val="00CB1725"/>
    <w:rsid w:val="00DB0F43"/>
    <w:rsid w:val="00E84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7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B172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B1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CB172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B1725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CB1725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CB1725"/>
    <w:pPr>
      <w:widowControl w:val="0"/>
      <w:suppressAutoHyphens/>
      <w:spacing w:after="0" w:line="100" w:lineRule="atLeast"/>
      <w:ind w:left="720"/>
    </w:pPr>
    <w:rPr>
      <w:rFonts w:ascii="Times New Roman" w:eastAsia="SimSun" w:hAnsi="Times New Roman" w:cs="font189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bcozersk@yandex.ru" TargetMode="External"/><Relationship Id="rId5" Type="http://schemas.openxmlformats.org/officeDocument/2006/relationships/hyperlink" Target="mailto:debcozersk@yandex.ru" TargetMode="External"/><Relationship Id="rId4" Type="http://schemas.openxmlformats.org/officeDocument/2006/relationships/hyperlink" Target="mailto:debcozer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User</cp:lastModifiedBy>
  <cp:revision>7</cp:revision>
  <dcterms:created xsi:type="dcterms:W3CDTF">2020-11-24T09:59:00Z</dcterms:created>
  <dcterms:modified xsi:type="dcterms:W3CDTF">2023-11-22T07:57:00Z</dcterms:modified>
</cp:coreProperties>
</file>