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44" w:rsidRDefault="00E667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дистанционного обучения в МБУ ДО «ДЭБЦ»</w:t>
      </w:r>
    </w:p>
    <w:p w:rsidR="00E66735" w:rsidRDefault="00E667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С 03.02.2022г. по 13.02.2022г.</w:t>
      </w:r>
    </w:p>
    <w:p w:rsidR="00E66735" w:rsidRDefault="00E66735">
      <w:pPr>
        <w:rPr>
          <w:rFonts w:ascii="Times New Roman" w:hAnsi="Times New Roman" w:cs="Times New Roman"/>
          <w:b/>
          <w:sz w:val="28"/>
          <w:szCs w:val="28"/>
        </w:rPr>
      </w:pPr>
    </w:p>
    <w:p w:rsidR="00E66735" w:rsidRDefault="00E667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  Попова Н.П.</w:t>
      </w:r>
    </w:p>
    <w:p w:rsidR="00E66735" w:rsidRDefault="00E667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«Зимующие птицы. Разнообразие»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/к №55;</w:t>
      </w:r>
    </w:p>
    <w:p w:rsidR="00E66735" w:rsidRDefault="00E667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«Как разные животные зимуют»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/к №51; сб.1кл. шк.№21;</w:t>
      </w:r>
    </w:p>
    <w:p w:rsidR="00E66735" w:rsidRDefault="00E667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Гиппеаструм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биологические особенности»,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иологические особенности» - сб. 3,5,6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.;</w:t>
      </w:r>
    </w:p>
    <w:p w:rsidR="00E66735" w:rsidRDefault="00E667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Темы: «Растения степей», «Животные степей» - сб.1 -3кл. шк.№21;</w:t>
      </w:r>
    </w:p>
    <w:p w:rsidR="00E66735" w:rsidRDefault="00E667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 «Зимующие птицы Челябинской области»</w:t>
      </w:r>
      <w:r w:rsidR="0009624A">
        <w:rPr>
          <w:rFonts w:ascii="Times New Roman" w:hAnsi="Times New Roman" w:cs="Times New Roman"/>
          <w:b/>
          <w:sz w:val="28"/>
          <w:szCs w:val="28"/>
        </w:rPr>
        <w:t xml:space="preserve"> - сб.1кл.шк.№21;</w:t>
      </w:r>
    </w:p>
    <w:p w:rsidR="0009624A" w:rsidRDefault="000962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Темы: «Смешанные леса и их обитатели», «Что такое степь?» - сб.2кл.</w:t>
      </w:r>
    </w:p>
    <w:p w:rsidR="0009624A" w:rsidRDefault="009E54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624A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="0009624A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</w:rPr>
        <w:t>Щербакова О.Ф.</w:t>
      </w:r>
    </w:p>
    <w:p w:rsidR="009E5467" w:rsidRDefault="009E54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«Невод знаний. Повторение - «Насекомые, пауки» - сб. 2кл.</w:t>
      </w:r>
    </w:p>
    <w:p w:rsidR="009E5467" w:rsidRDefault="009E54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«Хвойные леса» - сб. 3-4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5467" w:rsidRDefault="009E54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«Разнообразие культурных растений» - 6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5467" w:rsidRDefault="009E54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«Пищевые растения Урала. Их применение» - сб.8-11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0247" w:rsidRPr="00460247" w:rsidRDefault="004602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  Самгина С.А.     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Земля – живая планета»</w:t>
      </w:r>
    </w:p>
    <w:p w:rsidR="00460247" w:rsidRDefault="004602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Темы: «Разнообразие природы нашей планеты» - 4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.;</w:t>
      </w:r>
    </w:p>
    <w:p w:rsidR="00460247" w:rsidRDefault="004602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«Горы» - 1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60247" w:rsidRDefault="004602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«Проблемы экологии. Охрана животных и растений человеком»</w:t>
      </w:r>
      <w:r w:rsidR="00A32000">
        <w:rPr>
          <w:rFonts w:ascii="Times New Roman" w:hAnsi="Times New Roman" w:cs="Times New Roman"/>
          <w:b/>
          <w:sz w:val="28"/>
          <w:szCs w:val="28"/>
        </w:rPr>
        <w:t>;</w:t>
      </w:r>
    </w:p>
    <w:p w:rsidR="00460247" w:rsidRDefault="004602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«Природные зоны России, их особенности»</w:t>
      </w:r>
      <w:r w:rsidR="00A32000">
        <w:rPr>
          <w:rFonts w:ascii="Times New Roman" w:hAnsi="Times New Roman" w:cs="Times New Roman"/>
          <w:b/>
          <w:sz w:val="28"/>
          <w:szCs w:val="28"/>
        </w:rPr>
        <w:t xml:space="preserve"> - 4 </w:t>
      </w:r>
      <w:proofErr w:type="spellStart"/>
      <w:r w:rsidR="00A3200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A32000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A32000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460247" w:rsidRDefault="00A32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«Классификация горных пород по способу образования» - 2кл.;</w:t>
      </w:r>
    </w:p>
    <w:p w:rsidR="00A32000" w:rsidRDefault="00A32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«Минералы и горные породы»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A32000" w:rsidRDefault="00A32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«Осадочные горные породы» - 2-3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.;</w:t>
      </w:r>
    </w:p>
    <w:p w:rsidR="00A32000" w:rsidRDefault="00A32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«Кладовая хозяйки Медной горы» - 1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.;</w:t>
      </w:r>
    </w:p>
    <w:p w:rsidR="00A32000" w:rsidRDefault="00A32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«Разнообразие природы нашей планеты и нашей Родины» - 4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2000" w:rsidRDefault="00A320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 Самгина С.А.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«Юный геолог – краевед – турист»</w:t>
      </w:r>
    </w:p>
    <w:p w:rsidR="00A32000" w:rsidRDefault="00B15C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32000">
        <w:rPr>
          <w:rFonts w:ascii="Times New Roman" w:hAnsi="Times New Roman" w:cs="Times New Roman"/>
          <w:b/>
          <w:sz w:val="28"/>
          <w:szCs w:val="28"/>
        </w:rPr>
        <w:t>: «Использование полезных ископаемых в строительстве» - творч</w:t>
      </w:r>
      <w:r>
        <w:rPr>
          <w:rFonts w:ascii="Times New Roman" w:hAnsi="Times New Roman" w:cs="Times New Roman"/>
          <w:b/>
          <w:sz w:val="28"/>
          <w:szCs w:val="28"/>
        </w:rPr>
        <w:t xml:space="preserve">еская  </w:t>
      </w:r>
      <w:r w:rsidR="00A32000">
        <w:rPr>
          <w:rFonts w:ascii="Times New Roman" w:hAnsi="Times New Roman" w:cs="Times New Roman"/>
          <w:b/>
          <w:sz w:val="28"/>
          <w:szCs w:val="28"/>
        </w:rPr>
        <w:t>гр.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000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A32000" w:rsidRDefault="00B15C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32000">
        <w:rPr>
          <w:rFonts w:ascii="Times New Roman" w:hAnsi="Times New Roman" w:cs="Times New Roman"/>
          <w:b/>
          <w:sz w:val="28"/>
          <w:szCs w:val="28"/>
        </w:rPr>
        <w:t xml:space="preserve"> «Экскурсия по городу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32000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определением  применённых  в  строительстве  полезных   ископаемых  и  стройматериалов, изготовленных из них» – творческая  гр.</w:t>
      </w:r>
    </w:p>
    <w:p w:rsidR="00913F53" w:rsidRDefault="00913F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3F53" w:rsidRDefault="00913F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Педагог: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Ослина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И.В.</w:t>
      </w:r>
    </w:p>
    <w:p w:rsidR="00913F53" w:rsidRDefault="00913F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«Всё о кошках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фото, рассказы про своих и знакомых кошек)»;</w:t>
      </w:r>
    </w:p>
    <w:p w:rsidR="00B147FC" w:rsidRDefault="001678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 Парфёнова Л.Ф.   </w:t>
      </w:r>
    </w:p>
    <w:p w:rsidR="00167833" w:rsidRDefault="00B1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«Берегите живое».</w:t>
      </w:r>
      <w:r w:rsidR="0016783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833">
        <w:rPr>
          <w:rFonts w:ascii="Times New Roman" w:hAnsi="Times New Roman" w:cs="Times New Roman"/>
          <w:b/>
          <w:sz w:val="28"/>
          <w:szCs w:val="28"/>
        </w:rPr>
        <w:t xml:space="preserve">Тема:  «Красная книга». </w:t>
      </w:r>
      <w:r w:rsidR="0016783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ТИГР </w:t>
      </w:r>
      <w:r w:rsidR="00167833">
        <w:rPr>
          <w:rFonts w:ascii="Times New Roman" w:hAnsi="Times New Roman" w:cs="Times New Roman"/>
          <w:b/>
          <w:sz w:val="28"/>
          <w:szCs w:val="28"/>
        </w:rPr>
        <w:t>– символ года».</w:t>
      </w:r>
    </w:p>
    <w:p w:rsidR="00E20019" w:rsidRDefault="00E200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«Экология и оригами»</w:t>
      </w:r>
      <w:r w:rsidR="00B147F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Тема: «Неживая природа. Снеговик»;</w:t>
      </w:r>
    </w:p>
    <w:p w:rsidR="00E20019" w:rsidRDefault="00E200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 Тихонова М.Н.</w:t>
      </w:r>
    </w:p>
    <w:p w:rsidR="00E20019" w:rsidRDefault="00E200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  «Домашние животные зимой»;</w:t>
      </w:r>
    </w:p>
    <w:p w:rsidR="00E20019" w:rsidRDefault="00E200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«Как разные животные зимуют»;</w:t>
      </w:r>
    </w:p>
    <w:p w:rsidR="00E20019" w:rsidRDefault="00E200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«Лепка фигурок животных»;</w:t>
      </w:r>
    </w:p>
    <w:p w:rsidR="00E20019" w:rsidRDefault="00E200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«Изготовление подсвечников»;</w:t>
      </w:r>
    </w:p>
    <w:p w:rsidR="00871322" w:rsidRDefault="00E200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«Лепка копилок»</w:t>
      </w:r>
    </w:p>
    <w:p w:rsidR="00871322" w:rsidRPr="00E20019" w:rsidRDefault="00871322">
      <w:pPr>
        <w:rPr>
          <w:rFonts w:ascii="Times New Roman" w:hAnsi="Times New Roman" w:cs="Times New Roman"/>
          <w:b/>
          <w:sz w:val="28"/>
          <w:szCs w:val="28"/>
        </w:rPr>
      </w:pPr>
    </w:p>
    <w:p w:rsidR="00B147FC" w:rsidRDefault="00167833" w:rsidP="00B147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47FC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="00B147FC" w:rsidRPr="00B147F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147FC" w:rsidRPr="00B1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Игнатенко</w:t>
      </w:r>
      <w:r w:rsidR="00B1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proofErr w:type="gramStart"/>
      <w:r w:rsidR="00B1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B1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47FC" w:rsidRPr="00B147FC" w:rsidRDefault="00B147FC" w:rsidP="00B147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Темы: на </w:t>
      </w:r>
      <w:r w:rsidRPr="00B1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1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дистант</w:t>
      </w:r>
      <w:proofErr w:type="spellEnd"/>
      <w:r w:rsidRPr="00B1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03.02 по 13.02.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147FC" w:rsidRPr="00B147FC" w:rsidRDefault="00C010B0" w:rsidP="00B147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147FC" w:rsidRPr="00B1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Правильные многоугольники. Точное построение правильных многоугольников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»;</w:t>
      </w:r>
    </w:p>
    <w:p w:rsidR="00B147FC" w:rsidRPr="00B147FC" w:rsidRDefault="00C010B0" w:rsidP="00B147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147FC" w:rsidRPr="00B1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Приближенное построение правильных многоугольников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»;</w:t>
      </w:r>
    </w:p>
    <w:p w:rsidR="00B147FC" w:rsidRPr="00B147FC" w:rsidRDefault="00B147FC" w:rsidP="00B147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Посмотреть видео-урок по ссылке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13F53" w:rsidRDefault="00B147FC" w:rsidP="00B147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4" w:history="1">
        <w:r>
          <w:rPr>
            <w:rStyle w:val="a3"/>
          </w:rPr>
          <w:t>https://yandex.ru/video/preview/?text=правильные%20многоугольники%20их%20построения&amp;path=wizard&amp;parent-reqid=1643873830060076-9073093916414499299-sas3-0685-ad8-sas-l7-balancer-8080-BAL-9468&amp;wiz_type=vital&amp;filmId=3613008780715385100</w:t>
        </w:r>
      </w:hyperlink>
      <w:r w:rsidR="0016783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B147FC" w:rsidRDefault="00B147FC" w:rsidP="00B1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   Смирнова О.А.</w:t>
      </w:r>
    </w:p>
    <w:p w:rsidR="00B147FC" w:rsidRDefault="00B147FC" w:rsidP="00B1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  <w:r w:rsidR="00C010B0">
        <w:rPr>
          <w:rFonts w:ascii="Times New Roman" w:hAnsi="Times New Roman" w:cs="Times New Roman"/>
          <w:b/>
          <w:sz w:val="28"/>
          <w:szCs w:val="28"/>
        </w:rPr>
        <w:t>:  «Редкие и исчезающие виды растений Челябинской области»;</w:t>
      </w:r>
    </w:p>
    <w:p w:rsidR="00C010B0" w:rsidRDefault="00C010B0" w:rsidP="00B1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Дописывание научной работы в творческой группе.</w:t>
      </w:r>
    </w:p>
    <w:p w:rsidR="002D2D4D" w:rsidRDefault="00C010B0" w:rsidP="00B1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Фигурина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Г.Р.         </w:t>
      </w:r>
    </w:p>
    <w:p w:rsidR="00C010B0" w:rsidRDefault="00C010B0" w:rsidP="00B1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«УРАЛ – земля золотая»</w:t>
      </w:r>
    </w:p>
    <w:p w:rsidR="00C010B0" w:rsidRDefault="00C010B0" w:rsidP="00B1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«Времена года. Изменения в природе», «Сельскохозяйственные работы» - 3 «А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л.шк.№27;</w:t>
      </w:r>
    </w:p>
    <w:p w:rsidR="00C010B0" w:rsidRDefault="00C010B0" w:rsidP="00B1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«Заповедники России. Арктические и таежные» - 4 «В» шк.№27;</w:t>
      </w:r>
    </w:p>
    <w:p w:rsidR="00C010B0" w:rsidRDefault="00C010B0" w:rsidP="00B1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«Защитники земли Русской</w:t>
      </w:r>
      <w:r w:rsidR="002D2D4D">
        <w:rPr>
          <w:rFonts w:ascii="Times New Roman" w:hAnsi="Times New Roman" w:cs="Times New Roman"/>
          <w:b/>
          <w:sz w:val="28"/>
          <w:szCs w:val="28"/>
        </w:rPr>
        <w:t xml:space="preserve"> (о былинных богатырях)» - 2кл.шк.№27;</w:t>
      </w:r>
    </w:p>
    <w:p w:rsidR="002D2D4D" w:rsidRDefault="002D2D4D" w:rsidP="00B1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народных промыслов»</w:t>
      </w:r>
    </w:p>
    <w:p w:rsidR="002D2D4D" w:rsidRDefault="002D2D4D" w:rsidP="00B1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«Изготовление куклы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мотанки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крупянички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)» - РКШ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тв.гр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.;</w:t>
      </w:r>
    </w:p>
    <w:p w:rsidR="002D2D4D" w:rsidRDefault="002D2D4D" w:rsidP="00B1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«Изготовление традиционной куклы в народном костюме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тв.гр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.;</w:t>
      </w:r>
    </w:p>
    <w:p w:rsidR="002D2D4D" w:rsidRDefault="002D2D4D" w:rsidP="00B1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«Татарский и башкирский фартук. Что общего и в чем различие?»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 26 гр. 4,5</w:t>
      </w:r>
    </w:p>
    <w:p w:rsidR="002D2D4D" w:rsidRDefault="002D2D4D" w:rsidP="00B1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«Исчезающая старина»</w:t>
      </w:r>
    </w:p>
    <w:p w:rsidR="002D2D4D" w:rsidRDefault="002D2D4D" w:rsidP="00B1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«Сбор материала для</w:t>
      </w:r>
      <w:r w:rsidR="009623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9623F4">
        <w:rPr>
          <w:rFonts w:ascii="Times New Roman" w:hAnsi="Times New Roman" w:cs="Times New Roman"/>
          <w:b/>
          <w:sz w:val="28"/>
          <w:szCs w:val="28"/>
        </w:rPr>
        <w:t>.  Ведение дневника наблюдений» - проектная младшая;</w:t>
      </w:r>
    </w:p>
    <w:p w:rsidR="009623F4" w:rsidRDefault="009623F4" w:rsidP="00B147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«Способы фиксации полученных сведений» - проектная старшая;</w:t>
      </w:r>
    </w:p>
    <w:p w:rsidR="00C010B0" w:rsidRPr="00C010B0" w:rsidRDefault="00C010B0" w:rsidP="00B147FC">
      <w:pPr>
        <w:rPr>
          <w:rFonts w:ascii="Times New Roman" w:hAnsi="Times New Roman" w:cs="Times New Roman"/>
          <w:b/>
          <w:sz w:val="28"/>
          <w:szCs w:val="28"/>
        </w:rPr>
      </w:pPr>
    </w:p>
    <w:p w:rsidR="00B147FC" w:rsidRPr="00B147FC" w:rsidRDefault="00B147FC" w:rsidP="00B147FC">
      <w:pPr>
        <w:rPr>
          <w:rFonts w:ascii="Times New Roman" w:hAnsi="Times New Roman" w:cs="Times New Roman"/>
          <w:b/>
          <w:sz w:val="28"/>
          <w:szCs w:val="28"/>
        </w:rPr>
      </w:pPr>
    </w:p>
    <w:p w:rsidR="00913F53" w:rsidRPr="00913F53" w:rsidRDefault="00913F53">
      <w:pPr>
        <w:rPr>
          <w:rFonts w:ascii="Times New Roman" w:hAnsi="Times New Roman" w:cs="Times New Roman"/>
          <w:sz w:val="28"/>
          <w:szCs w:val="28"/>
        </w:rPr>
      </w:pPr>
    </w:p>
    <w:p w:rsidR="00B15C1F" w:rsidRPr="00A32000" w:rsidRDefault="00B15C1F">
      <w:pPr>
        <w:rPr>
          <w:rFonts w:ascii="Times New Roman" w:hAnsi="Times New Roman" w:cs="Times New Roman"/>
          <w:b/>
          <w:sz w:val="28"/>
          <w:szCs w:val="28"/>
        </w:rPr>
      </w:pPr>
    </w:p>
    <w:p w:rsidR="00460247" w:rsidRPr="0009624A" w:rsidRDefault="00460247">
      <w:pPr>
        <w:rPr>
          <w:rFonts w:ascii="Times New Roman" w:hAnsi="Times New Roman" w:cs="Times New Roman"/>
          <w:b/>
          <w:sz w:val="28"/>
          <w:szCs w:val="28"/>
        </w:rPr>
      </w:pPr>
    </w:p>
    <w:sectPr w:rsidR="00460247" w:rsidRPr="0009624A" w:rsidSect="001E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735"/>
    <w:rsid w:val="0009624A"/>
    <w:rsid w:val="00167833"/>
    <w:rsid w:val="001E1644"/>
    <w:rsid w:val="002D2D4D"/>
    <w:rsid w:val="00460247"/>
    <w:rsid w:val="005B603C"/>
    <w:rsid w:val="00871322"/>
    <w:rsid w:val="00913F53"/>
    <w:rsid w:val="009623F4"/>
    <w:rsid w:val="009E5467"/>
    <w:rsid w:val="00A32000"/>
    <w:rsid w:val="00B147FC"/>
    <w:rsid w:val="00B15C1F"/>
    <w:rsid w:val="00C010B0"/>
    <w:rsid w:val="00E20019"/>
    <w:rsid w:val="00E66735"/>
    <w:rsid w:val="00F5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7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text=&#1087;&#1088;&#1072;&#1074;&#1080;&#1083;&#1100;&#1085;&#1099;&#1077;%20&#1084;&#1085;&#1086;&#1075;&#1086;&#1091;&#1075;&#1086;&#1083;&#1100;&#1085;&#1080;&#1082;&#1080;%20&#1080;&#1093;%20&#1087;&#1086;&#1089;&#1090;&#1088;&#1086;&#1077;&#1085;&#1080;&#1103;&amp;path=wizard&amp;parent-reqid=1643873830060076-9073093916414499299-sas3-0685-ad8-sas-l7-balancer-8080-BAL-9468&amp;wiz_type=vital&amp;filmId=3613008780715385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5</cp:revision>
  <dcterms:created xsi:type="dcterms:W3CDTF">2022-02-03T04:39:00Z</dcterms:created>
  <dcterms:modified xsi:type="dcterms:W3CDTF">2022-02-03T07:15:00Z</dcterms:modified>
</cp:coreProperties>
</file>